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1" w:rsidRDefault="00185FA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А. Убогий.</w:t>
      </w:r>
    </w:p>
    <w:p w:rsidR="00185FAF" w:rsidRDefault="00185FAF">
      <w:pPr>
        <w:rPr>
          <w:sz w:val="28"/>
          <w:szCs w:val="28"/>
        </w:rPr>
      </w:pPr>
    </w:p>
    <w:p w:rsidR="00185FAF" w:rsidRDefault="00185FAF">
      <w:pPr>
        <w:rPr>
          <w:sz w:val="28"/>
          <w:szCs w:val="28"/>
        </w:rPr>
      </w:pPr>
    </w:p>
    <w:p w:rsidR="00185FAF" w:rsidRDefault="00185F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СОЧУВСТВИЕ СЧАСТЬЮ.</w:t>
      </w:r>
    </w:p>
    <w:p w:rsidR="00185FAF" w:rsidRDefault="00185FAF">
      <w:pPr>
        <w:rPr>
          <w:sz w:val="28"/>
          <w:szCs w:val="28"/>
        </w:rPr>
      </w:pPr>
    </w:p>
    <w:p w:rsidR="00185FAF" w:rsidRPr="00185FAF" w:rsidRDefault="00185FAF" w:rsidP="00185F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85FAF">
        <w:rPr>
          <w:sz w:val="28"/>
          <w:szCs w:val="28"/>
        </w:rPr>
        <w:t>«</w:t>
      </w:r>
      <w:r w:rsidRPr="00185FAF">
        <w:rPr>
          <w:sz w:val="32"/>
          <w:szCs w:val="32"/>
        </w:rPr>
        <w:t>О тайнах счастия и гроба</w:t>
      </w:r>
      <w:r w:rsidRPr="00185FAF">
        <w:rPr>
          <w:sz w:val="28"/>
          <w:szCs w:val="28"/>
        </w:rPr>
        <w:t>»</w:t>
      </w:r>
    </w:p>
    <w:p w:rsidR="00940E1B" w:rsidRDefault="00185FAF">
      <w:pPr>
        <w:rPr>
          <w:sz w:val="28"/>
          <w:szCs w:val="28"/>
          <w:lang w:val="en-US"/>
        </w:rPr>
      </w:pPr>
      <w:r w:rsidRPr="002A334C">
        <w:rPr>
          <w:sz w:val="28"/>
          <w:szCs w:val="28"/>
        </w:rPr>
        <w:t xml:space="preserve">                       </w:t>
      </w:r>
      <w:r w:rsidR="00E40F77" w:rsidRPr="002A334C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Nous</w:t>
      </w:r>
      <w:r w:rsidRPr="00940E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sympat</w:t>
      </w:r>
      <w:r w:rsidR="00940E1B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isons</w:t>
      </w:r>
      <w:r w:rsidRPr="00940E1B">
        <w:rPr>
          <w:sz w:val="28"/>
          <w:szCs w:val="28"/>
          <w:lang w:val="en-US"/>
        </w:rPr>
        <w:t xml:space="preserve"> </w:t>
      </w:r>
      <w:r w:rsidR="00940E1B">
        <w:rPr>
          <w:sz w:val="28"/>
          <w:szCs w:val="28"/>
          <w:lang w:val="en-US"/>
        </w:rPr>
        <w:t>aves les malheureux</w:t>
      </w:r>
    </w:p>
    <w:p w:rsidR="00151966" w:rsidRDefault="00940E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par une espece d`egoisme</w:t>
      </w:r>
      <w:r w:rsidRPr="00940E1B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nous </w:t>
      </w:r>
      <w:r w:rsidR="00151966">
        <w:rPr>
          <w:sz w:val="28"/>
          <w:szCs w:val="28"/>
          <w:lang w:val="en-US"/>
        </w:rPr>
        <w:t>voyons que,</w:t>
      </w:r>
    </w:p>
    <w:p w:rsidR="00F3649F" w:rsidRDefault="00151966" w:rsidP="00F3649F">
      <w:pPr>
        <w:ind w:firstLine="340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dans le fond, nous </w:t>
      </w:r>
      <w:r w:rsidR="00940E1B">
        <w:rPr>
          <w:sz w:val="28"/>
          <w:szCs w:val="28"/>
          <w:lang w:val="en-US"/>
        </w:rPr>
        <w:t>ne sommes</w:t>
      </w:r>
      <w:r>
        <w:rPr>
          <w:sz w:val="28"/>
          <w:szCs w:val="28"/>
          <w:lang w:val="en-US"/>
        </w:rPr>
        <w:t xml:space="preserve"> </w:t>
      </w:r>
      <w:r w:rsidR="00940E1B">
        <w:rPr>
          <w:sz w:val="28"/>
          <w:szCs w:val="28"/>
          <w:lang w:val="en-US"/>
        </w:rPr>
        <w:t xml:space="preserve">pas les seuls. </w:t>
      </w:r>
    </w:p>
    <w:p w:rsidR="00991B20" w:rsidRPr="00991B20" w:rsidRDefault="00151966" w:rsidP="00991B20">
      <w:pPr>
        <w:ind w:firstLine="340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</w:t>
      </w:r>
      <w:r w:rsidR="00940E1B">
        <w:rPr>
          <w:sz w:val="28"/>
          <w:szCs w:val="28"/>
          <w:lang w:val="en-US"/>
        </w:rPr>
        <w:t xml:space="preserve">ympathiser avec le </w:t>
      </w:r>
      <w:r w:rsidR="00F3649F">
        <w:rPr>
          <w:sz w:val="28"/>
          <w:szCs w:val="28"/>
          <w:lang w:val="en-US"/>
        </w:rPr>
        <w:t>bonheur</w:t>
      </w:r>
      <w:r w:rsidR="00991B20" w:rsidRPr="00991B20">
        <w:rPr>
          <w:sz w:val="28"/>
          <w:szCs w:val="28"/>
          <w:lang w:val="en-US"/>
        </w:rPr>
        <w:t xml:space="preserve"> </w:t>
      </w:r>
      <w:r w:rsidR="00940E1B">
        <w:rPr>
          <w:sz w:val="28"/>
          <w:szCs w:val="28"/>
          <w:lang w:val="en-US"/>
        </w:rPr>
        <w:t xml:space="preserve">suppose </w:t>
      </w:r>
    </w:p>
    <w:p w:rsidR="00185FAF" w:rsidRPr="00940E1B" w:rsidRDefault="00991B20" w:rsidP="00991B20">
      <w:pPr>
        <w:ind w:right="-1" w:firstLine="3402"/>
        <w:rPr>
          <w:sz w:val="28"/>
          <w:szCs w:val="28"/>
          <w:lang w:val="en-US"/>
        </w:rPr>
      </w:pPr>
      <w:r w:rsidRPr="00991B20">
        <w:rPr>
          <w:sz w:val="28"/>
          <w:szCs w:val="28"/>
          <w:lang w:val="en-US"/>
        </w:rPr>
        <w:t xml:space="preserve"> </w:t>
      </w:r>
      <w:r w:rsidR="00940E1B">
        <w:rPr>
          <w:sz w:val="28"/>
          <w:szCs w:val="28"/>
          <w:lang w:val="en-US"/>
        </w:rPr>
        <w:t>une ame biea noble et bie</w:t>
      </w:r>
      <w:r w:rsidR="00151966">
        <w:rPr>
          <w:sz w:val="28"/>
          <w:szCs w:val="28"/>
          <w:lang w:val="en-US"/>
        </w:rPr>
        <w:t xml:space="preserve">a </w:t>
      </w:r>
      <w:r w:rsidR="00940E1B">
        <w:rPr>
          <w:sz w:val="28"/>
          <w:szCs w:val="28"/>
          <w:lang w:val="en-US"/>
        </w:rPr>
        <w:t>deinteressee</w:t>
      </w:r>
      <w:r w:rsidR="00F3649F" w:rsidRPr="00F3649F">
        <w:rPr>
          <w:sz w:val="28"/>
          <w:szCs w:val="28"/>
          <w:lang w:val="en-US"/>
        </w:rPr>
        <w:t>*</w:t>
      </w:r>
      <w:r w:rsidRPr="00991B20">
        <w:rPr>
          <w:sz w:val="28"/>
          <w:szCs w:val="28"/>
          <w:lang w:val="en-US"/>
        </w:rPr>
        <w:t>.</w:t>
      </w:r>
      <w:r w:rsidR="00F3649F" w:rsidRPr="00F3649F">
        <w:rPr>
          <w:sz w:val="28"/>
          <w:szCs w:val="28"/>
          <w:lang w:val="en-US"/>
        </w:rPr>
        <w:t xml:space="preserve">.. </w:t>
      </w:r>
    </w:p>
    <w:p w:rsidR="00185FAF" w:rsidRDefault="00185FAF">
      <w:pPr>
        <w:rPr>
          <w:sz w:val="28"/>
          <w:szCs w:val="28"/>
        </w:rPr>
      </w:pPr>
      <w:r w:rsidRPr="00725D77">
        <w:rPr>
          <w:sz w:val="28"/>
          <w:szCs w:val="28"/>
          <w:lang w:val="en-US"/>
        </w:rPr>
        <w:t xml:space="preserve">                                 </w:t>
      </w:r>
      <w:r w:rsidR="00647A18" w:rsidRPr="00725D77">
        <w:rPr>
          <w:sz w:val="28"/>
          <w:szCs w:val="28"/>
          <w:lang w:val="en-US"/>
        </w:rPr>
        <w:t xml:space="preserve">                          </w:t>
      </w:r>
      <w:r w:rsidRPr="00725D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(из письма  А. С. Пушкина П. А. Осиповой)</w:t>
      </w:r>
    </w:p>
    <w:p w:rsidR="00CC0241" w:rsidRDefault="00185F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85FAF" w:rsidRDefault="00CC024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5FAF">
        <w:rPr>
          <w:sz w:val="28"/>
          <w:szCs w:val="28"/>
        </w:rPr>
        <w:t xml:space="preserve">Пожалуй, нет в русской литературе книги прозрачней, яснее и солнечней, чем «Повести Белкина». Она всеми читана и перечитана, </w:t>
      </w:r>
      <w:r w:rsidR="00B60E18">
        <w:rPr>
          <w:sz w:val="28"/>
          <w:szCs w:val="28"/>
        </w:rPr>
        <w:t>всем знакома ещё со школы, и страницы её перелистываешь с тем же чувством, с каким гуляешь в знакомом саду, наизусть уже зная, где какая скамья или тропка, и где тебе встретится старый добрый знакомый.</w:t>
      </w:r>
    </w:p>
    <w:p w:rsidR="00B60E18" w:rsidRDefault="00B60E18">
      <w:pPr>
        <w:rPr>
          <w:sz w:val="28"/>
          <w:szCs w:val="28"/>
        </w:rPr>
      </w:pPr>
      <w:r>
        <w:rPr>
          <w:sz w:val="28"/>
          <w:szCs w:val="28"/>
        </w:rPr>
        <w:t xml:space="preserve">     Но, с другой стороны, нет и книги, по сей день вызывающей столько вопросов и споров. Уже сам её жанр – предмет самых разных суждений. От сборника анекдотов, «побасенок» – до романа и чуть ли не эпоса: так полярно разбросаны в критике жанровые определения «Повестей покойного Ивана Петровича Белкина». </w:t>
      </w:r>
    </w:p>
    <w:p w:rsidR="00F3649F" w:rsidRDefault="00B60E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91B20" w:rsidRDefault="00F364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3649F" w:rsidRPr="00991B20" w:rsidRDefault="00991B2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649F">
        <w:rPr>
          <w:sz w:val="28"/>
          <w:szCs w:val="28"/>
        </w:rPr>
        <w:t>*</w:t>
      </w:r>
      <w:r w:rsidRPr="00991B20">
        <w:rPr>
          <w:i/>
          <w:sz w:val="28"/>
          <w:szCs w:val="28"/>
        </w:rPr>
        <w:t>Наше сочувствие несчастным есть род эгоизма: мы видим, что, в сущности, не одни</w:t>
      </w:r>
      <w:r w:rsidR="00E40F77">
        <w:rPr>
          <w:i/>
          <w:sz w:val="28"/>
          <w:szCs w:val="28"/>
        </w:rPr>
        <w:t xml:space="preserve"> мы несчастны</w:t>
      </w:r>
      <w:r w:rsidRPr="00991B20">
        <w:rPr>
          <w:i/>
          <w:sz w:val="28"/>
          <w:szCs w:val="28"/>
        </w:rPr>
        <w:t xml:space="preserve">. </w:t>
      </w:r>
      <w:r w:rsidR="00E40F77">
        <w:rPr>
          <w:i/>
          <w:sz w:val="28"/>
          <w:szCs w:val="28"/>
        </w:rPr>
        <w:t>Лишь с</w:t>
      </w:r>
      <w:r w:rsidRPr="00991B20">
        <w:rPr>
          <w:i/>
          <w:sz w:val="28"/>
          <w:szCs w:val="28"/>
        </w:rPr>
        <w:t xml:space="preserve">очувствие счастью предполагает вполне благородную и </w:t>
      </w:r>
      <w:r w:rsidR="007B0AFD">
        <w:rPr>
          <w:i/>
          <w:sz w:val="28"/>
          <w:szCs w:val="28"/>
        </w:rPr>
        <w:t>бескорыстную</w:t>
      </w:r>
      <w:r w:rsidRPr="00991B20">
        <w:rPr>
          <w:i/>
          <w:sz w:val="28"/>
          <w:szCs w:val="28"/>
        </w:rPr>
        <w:t xml:space="preserve"> душу…</w:t>
      </w:r>
    </w:p>
    <w:p w:rsidR="00F3649F" w:rsidRDefault="00F3649F">
      <w:pPr>
        <w:rPr>
          <w:sz w:val="28"/>
          <w:szCs w:val="28"/>
        </w:rPr>
      </w:pPr>
    </w:p>
    <w:p w:rsidR="00B60E18" w:rsidRDefault="00991B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0E18">
        <w:rPr>
          <w:sz w:val="28"/>
          <w:szCs w:val="28"/>
        </w:rPr>
        <w:t xml:space="preserve">Известно, что Виссарион Белинский, не последний человек в русской критике, считал их вовсе недостойными пушкинского пера. </w:t>
      </w:r>
      <w:r w:rsidR="00456470">
        <w:rPr>
          <w:sz w:val="28"/>
          <w:szCs w:val="28"/>
        </w:rPr>
        <w:t>Это, дескать, даже не вполне художественные произведения</w:t>
      </w:r>
      <w:r w:rsidR="00B60E18">
        <w:rPr>
          <w:sz w:val="28"/>
          <w:szCs w:val="28"/>
        </w:rPr>
        <w:t xml:space="preserve"> –</w:t>
      </w:r>
      <w:r w:rsidR="00456470">
        <w:rPr>
          <w:sz w:val="28"/>
          <w:szCs w:val="28"/>
        </w:rPr>
        <w:t xml:space="preserve"> </w:t>
      </w:r>
      <w:r w:rsidR="00B60E18">
        <w:rPr>
          <w:sz w:val="28"/>
          <w:szCs w:val="28"/>
        </w:rPr>
        <w:t>кроме «п</w:t>
      </w:r>
      <w:r w:rsidR="00720986">
        <w:rPr>
          <w:sz w:val="28"/>
          <w:szCs w:val="28"/>
        </w:rPr>
        <w:t>релестного</w:t>
      </w:r>
      <w:r w:rsidR="00B60E18">
        <w:rPr>
          <w:sz w:val="28"/>
          <w:szCs w:val="28"/>
        </w:rPr>
        <w:t xml:space="preserve"> слога», читатель в них не найдёт ничего. С другой стороны, такие титаны нашей литературы, как Толстой и Достоевский, давали «Повестям Белкина» оценки очень высокие. Да, в конце концов, и сам Пушкин, смачно описывая в известном письме Плетнёву читательскую реакцию Баратынского – как тот «ржёт и бьётся» </w:t>
      </w:r>
      <w:r w:rsidR="00FD133B">
        <w:rPr>
          <w:sz w:val="28"/>
          <w:szCs w:val="28"/>
        </w:rPr>
        <w:t>–</w:t>
      </w:r>
      <w:r w:rsidR="00E40F77">
        <w:rPr>
          <w:sz w:val="28"/>
          <w:szCs w:val="28"/>
        </w:rPr>
        <w:t xml:space="preserve"> </w:t>
      </w:r>
      <w:r w:rsidR="00FD133B">
        <w:rPr>
          <w:sz w:val="28"/>
          <w:szCs w:val="28"/>
        </w:rPr>
        <w:t xml:space="preserve">не скрывал авторского удовлетворения. </w:t>
      </w:r>
    </w:p>
    <w:p w:rsidR="00456470" w:rsidRDefault="00FD133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7A18">
        <w:rPr>
          <w:sz w:val="28"/>
          <w:szCs w:val="28"/>
        </w:rPr>
        <w:t>Ч</w:t>
      </w:r>
      <w:r>
        <w:rPr>
          <w:sz w:val="28"/>
          <w:szCs w:val="28"/>
        </w:rPr>
        <w:t>то же это такое – «Повести Белкина», до сих пор так изящно-легко ускользающие от сетей критиков, уходящие из-под гнёта различных оценок и формулировок, и продолжающие так манить и так радовать нас? Разумеется, и мои мысли по поводу белкинских повестей –</w:t>
      </w:r>
      <w:r w:rsidR="00647A18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очередная попытка поймать ладонями ветер: слишком многое – может быть, главное – так и останется вне рассуждений.</w:t>
      </w:r>
    </w:p>
    <w:p w:rsidR="00254A27" w:rsidRDefault="00223A6B">
      <w:pPr>
        <w:rPr>
          <w:sz w:val="28"/>
          <w:szCs w:val="28"/>
        </w:rPr>
      </w:pPr>
      <w:r>
        <w:rPr>
          <w:sz w:val="28"/>
          <w:szCs w:val="28"/>
        </w:rPr>
        <w:t xml:space="preserve">     Перво-наперво надо сказать, что, приступая к «Повестям Белкина», Пушкин выполнял собственное обещание, данное им ещё в третьей главе «Евгения Онегина»</w:t>
      </w:r>
      <w:r w:rsidR="00254A27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</w:t>
      </w:r>
    </w:p>
    <w:p w:rsidR="00254A27" w:rsidRPr="00254A27" w:rsidRDefault="00254A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54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XIII</w:t>
      </w:r>
    </w:p>
    <w:p w:rsidR="00223A6B" w:rsidRDefault="00254A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E4781">
        <w:rPr>
          <w:sz w:val="28"/>
          <w:szCs w:val="28"/>
        </w:rPr>
        <w:t>…</w:t>
      </w:r>
      <w:r w:rsidR="00223A6B">
        <w:rPr>
          <w:sz w:val="28"/>
          <w:szCs w:val="28"/>
        </w:rPr>
        <w:t>Быть может, волею небес,</w:t>
      </w:r>
    </w:p>
    <w:p w:rsidR="00223A6B" w:rsidRDefault="00223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перестану быть поэтом,</w:t>
      </w:r>
    </w:p>
    <w:p w:rsidR="00185FAF" w:rsidRDefault="00223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меня вселится новый бес,</w:t>
      </w:r>
    </w:p>
    <w:p w:rsidR="00223A6B" w:rsidRDefault="00223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И, Фебовы презрев угрозы, </w:t>
      </w:r>
    </w:p>
    <w:p w:rsidR="00223A6B" w:rsidRDefault="00223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Унижусь до смиренной прозы;</w:t>
      </w:r>
    </w:p>
    <w:p w:rsidR="00223A6B" w:rsidRDefault="00223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Тогда роман на старый лад</w:t>
      </w:r>
    </w:p>
    <w:p w:rsidR="00223A6B" w:rsidRDefault="00223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Займёт весёлый мой закат.</w:t>
      </w:r>
    </w:p>
    <w:p w:rsidR="00223A6B" w:rsidRDefault="00223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муки тайные злодейства</w:t>
      </w:r>
    </w:p>
    <w:p w:rsidR="00223A6B" w:rsidRDefault="00223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грозно в нём изображу,</w:t>
      </w: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Но просто вам перескажу</w:t>
      </w: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Преданья русского семейства,</w:t>
      </w: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Любви томительные сны,</w:t>
      </w: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Да нравы нашей старины.</w:t>
      </w:r>
    </w:p>
    <w:p w:rsidR="003E4781" w:rsidRDefault="003E4781">
      <w:pPr>
        <w:rPr>
          <w:sz w:val="28"/>
          <w:szCs w:val="28"/>
        </w:rPr>
      </w:pP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en-US"/>
        </w:rPr>
        <w:t>XIV</w:t>
      </w:r>
    </w:p>
    <w:p w:rsidR="003E4781" w:rsidRDefault="003E4781">
      <w:pPr>
        <w:rPr>
          <w:sz w:val="28"/>
          <w:szCs w:val="28"/>
        </w:rPr>
      </w:pP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Перескажу простые речи</w:t>
      </w: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Отца иль дяди-старика,</w:t>
      </w: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Детей условленные встречи</w:t>
      </w: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56393">
        <w:rPr>
          <w:sz w:val="28"/>
          <w:szCs w:val="28"/>
        </w:rPr>
        <w:t xml:space="preserve"> </w:t>
      </w:r>
      <w:r>
        <w:rPr>
          <w:sz w:val="28"/>
          <w:szCs w:val="28"/>
        </w:rPr>
        <w:t>У старых лип, у ручейка;</w:t>
      </w: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5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Несчастной ревности мученья, </w:t>
      </w: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5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Разлуку, слёзы примиренья,</w:t>
      </w: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56393">
        <w:rPr>
          <w:sz w:val="28"/>
          <w:szCs w:val="28"/>
        </w:rPr>
        <w:t xml:space="preserve"> </w:t>
      </w:r>
      <w:r>
        <w:rPr>
          <w:sz w:val="28"/>
          <w:szCs w:val="28"/>
        </w:rPr>
        <w:t>Поссорю вновь, и наконец</w:t>
      </w: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56393">
        <w:rPr>
          <w:sz w:val="28"/>
          <w:szCs w:val="28"/>
        </w:rPr>
        <w:t xml:space="preserve"> </w:t>
      </w:r>
      <w:r w:rsidR="00254A27">
        <w:rPr>
          <w:sz w:val="28"/>
          <w:szCs w:val="28"/>
        </w:rPr>
        <w:t>Я поведу их под венец…</w:t>
      </w: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t xml:space="preserve">     В этом отрывке указан и жанр – это, </w:t>
      </w:r>
      <w:r w:rsidR="00456470">
        <w:rPr>
          <w:sz w:val="28"/>
          <w:szCs w:val="28"/>
        </w:rPr>
        <w:t>скорее</w:t>
      </w:r>
      <w:r>
        <w:rPr>
          <w:sz w:val="28"/>
          <w:szCs w:val="28"/>
        </w:rPr>
        <w:t xml:space="preserve">, роман – и даже намечен будущий Белкин, чьи «простые речи» собирается пересказать нам Пушкин. </w:t>
      </w:r>
    </w:p>
    <w:p w:rsidR="003E4781" w:rsidRDefault="003E4781">
      <w:pPr>
        <w:rPr>
          <w:sz w:val="28"/>
          <w:szCs w:val="28"/>
        </w:rPr>
      </w:pPr>
      <w:r>
        <w:rPr>
          <w:sz w:val="28"/>
          <w:szCs w:val="28"/>
        </w:rPr>
        <w:t xml:space="preserve">     Что же касается «смысла»  – иными словами, вопроса:  о чём же написаны «Повести Белкина»? – то найти его можно только тогда, когда мы попытаемся посмотреть на весь белкинский цикл с той самой точки, откуда видел его и сам автор. Как писал Пушкин, «</w:t>
      </w:r>
      <w:r w:rsidR="00456470">
        <w:rPr>
          <w:sz w:val="28"/>
          <w:szCs w:val="28"/>
        </w:rPr>
        <w:t xml:space="preserve">писателя </w:t>
      </w:r>
      <w:r>
        <w:rPr>
          <w:sz w:val="28"/>
          <w:szCs w:val="28"/>
        </w:rPr>
        <w:t xml:space="preserve">должно судить по законам, </w:t>
      </w:r>
      <w:r w:rsidR="00A35DA2">
        <w:rPr>
          <w:sz w:val="28"/>
          <w:szCs w:val="28"/>
        </w:rPr>
        <w:t>им самим над собою признанным</w:t>
      </w:r>
      <w:r w:rsidR="001A45CF">
        <w:rPr>
          <w:sz w:val="28"/>
          <w:szCs w:val="28"/>
        </w:rPr>
        <w:t xml:space="preserve">»; это и значит довериться автору, вступить с ним в союз – и посмотреть на всё как бы пушкинскими глазами. </w:t>
      </w:r>
    </w:p>
    <w:p w:rsidR="001A45CF" w:rsidRDefault="001A45CF">
      <w:pPr>
        <w:rPr>
          <w:sz w:val="28"/>
          <w:szCs w:val="28"/>
        </w:rPr>
      </w:pPr>
      <w:r>
        <w:rPr>
          <w:sz w:val="28"/>
          <w:szCs w:val="28"/>
        </w:rPr>
        <w:t xml:space="preserve">     Что занимало Пушкина всего более – особенно, в месяцы </w:t>
      </w:r>
      <w:r w:rsidR="003C5CA6">
        <w:rPr>
          <w:sz w:val="28"/>
          <w:szCs w:val="28"/>
        </w:rPr>
        <w:t>б</w:t>
      </w:r>
      <w:r>
        <w:rPr>
          <w:sz w:val="28"/>
          <w:szCs w:val="28"/>
        </w:rPr>
        <w:t>олдинского карантина, когда он томился в тоске по невесте, был «</w:t>
      </w:r>
      <w:r w:rsidR="003C5CA6">
        <w:rPr>
          <w:sz w:val="28"/>
          <w:szCs w:val="28"/>
        </w:rPr>
        <w:t>беспокоен</w:t>
      </w:r>
      <w:r>
        <w:rPr>
          <w:sz w:val="28"/>
          <w:szCs w:val="28"/>
        </w:rPr>
        <w:t xml:space="preserve"> и волнуем будущим», и когда посещало его вдохновение, редкое даже по пушкинским меркам? Ответ дан им самим: это «тайны счастия и гроба». О счаст</w:t>
      </w:r>
      <w:r w:rsidR="005E4180">
        <w:rPr>
          <w:sz w:val="28"/>
          <w:szCs w:val="28"/>
        </w:rPr>
        <w:t>ье</w:t>
      </w:r>
      <w:r>
        <w:rPr>
          <w:sz w:val="28"/>
          <w:szCs w:val="28"/>
        </w:rPr>
        <w:t xml:space="preserve"> – о его недостижимости и необходимости, о его зыбкости и порою коварстве, о том, в чём оно состоит и чем нам угрожает – обо всём этом читаем мы и в </w:t>
      </w:r>
      <w:r>
        <w:rPr>
          <w:sz w:val="28"/>
          <w:szCs w:val="28"/>
        </w:rPr>
        <w:lastRenderedPageBreak/>
        <w:t>пушкинских письмах, и в его стих</w:t>
      </w:r>
      <w:r w:rsidR="003C5CA6">
        <w:rPr>
          <w:sz w:val="28"/>
          <w:szCs w:val="28"/>
        </w:rPr>
        <w:t>ах</w:t>
      </w:r>
      <w:r>
        <w:rPr>
          <w:sz w:val="28"/>
          <w:szCs w:val="28"/>
        </w:rPr>
        <w:t xml:space="preserve">, и на страницах прозы. Вообще, слово «счастье» (как и близкие к нему слова «наслажденье», «блаженство», «восторг», «упоенье») – </w:t>
      </w:r>
      <w:r w:rsidR="003C5CA6">
        <w:rPr>
          <w:sz w:val="28"/>
          <w:szCs w:val="28"/>
        </w:rPr>
        <w:t xml:space="preserve"> </w:t>
      </w:r>
      <w:r w:rsidR="00254A27">
        <w:rPr>
          <w:sz w:val="28"/>
          <w:szCs w:val="28"/>
        </w:rPr>
        <w:t xml:space="preserve">очень </w:t>
      </w:r>
      <w:r w:rsidR="003C5CA6">
        <w:rPr>
          <w:sz w:val="28"/>
          <w:szCs w:val="28"/>
        </w:rPr>
        <w:t>частое слово у Пушкина. Счастье</w:t>
      </w:r>
      <w:r>
        <w:rPr>
          <w:sz w:val="28"/>
          <w:szCs w:val="28"/>
        </w:rPr>
        <w:t xml:space="preserve"> – центр центров, средоточие пушкинских интересов, как жизненных, так и творческих – то, над чем он напряжённо и неустанно не просто думал, а бился всю жизнь. </w:t>
      </w:r>
    </w:p>
    <w:p w:rsidR="00D4631F" w:rsidRDefault="00D4631F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на пике болдинской осени – в известном смы</w:t>
      </w:r>
      <w:r w:rsidR="005E4180">
        <w:rPr>
          <w:sz w:val="28"/>
          <w:szCs w:val="28"/>
        </w:rPr>
        <w:t>сле, пике всей пушкинской жизни</w:t>
      </w:r>
      <w:r>
        <w:rPr>
          <w:sz w:val="28"/>
          <w:szCs w:val="28"/>
        </w:rPr>
        <w:t xml:space="preserve"> – между финалом «Онегина» и «Маленькими трагедиями», создаются «Повести покойного Ивана Петровича Белкина»  – опыт художественного изучения счастья. Причём этот роман о счастье возникает в Болдино между двух произведений, повествующих нам как раз о несчастьях. И «Евгений Онегин» – роман о непоправимо несчастных судьбах героя и героини; и «Маленькие трагедии» – это именно трагедии, полные ужасов и мертвецов, злодеяний, предательств, убийств: </w:t>
      </w:r>
      <w:r w:rsidR="00A46CFB">
        <w:rPr>
          <w:sz w:val="28"/>
          <w:szCs w:val="28"/>
        </w:rPr>
        <w:t xml:space="preserve"> </w:t>
      </w:r>
      <w:r>
        <w:rPr>
          <w:sz w:val="28"/>
          <w:szCs w:val="28"/>
        </w:rPr>
        <w:t>гробовых, словом, тайн.</w:t>
      </w:r>
    </w:p>
    <w:p w:rsidR="00D4631F" w:rsidRDefault="00D4631F">
      <w:pPr>
        <w:rPr>
          <w:sz w:val="28"/>
          <w:szCs w:val="28"/>
        </w:rPr>
      </w:pPr>
      <w:r>
        <w:rPr>
          <w:sz w:val="28"/>
          <w:szCs w:val="28"/>
        </w:rPr>
        <w:t xml:space="preserve">     А вот «Повести Белкина» – они светлы, как солнце. Они кажутся совершенно прозрачны</w:t>
      </w:r>
      <w:r w:rsidR="0053352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ясны любому читателю, от подростка до академика; они, повествуя о счастье – и сами являются словно бы генератором счастья. Счастье, как главная тайна, как цель и урок человеческой жизни («счаст</w:t>
      </w:r>
      <w:r w:rsidR="00533526">
        <w:rPr>
          <w:sz w:val="28"/>
          <w:szCs w:val="28"/>
        </w:rPr>
        <w:t>и</w:t>
      </w:r>
      <w:r>
        <w:rPr>
          <w:sz w:val="28"/>
          <w:szCs w:val="28"/>
        </w:rPr>
        <w:t xml:space="preserve">е – лучший университет», писал Пушкин) рассмотрено с разных сторон, </w:t>
      </w:r>
      <w:r w:rsidR="007F7E16">
        <w:rPr>
          <w:sz w:val="28"/>
          <w:szCs w:val="28"/>
        </w:rPr>
        <w:t xml:space="preserve">в разных видах и ракурсах, даже в разных значениях этого слова – порой далеко отстоящих одно от другого. </w:t>
      </w:r>
    </w:p>
    <w:p w:rsidR="007F7E16" w:rsidRDefault="007F7E16">
      <w:pPr>
        <w:rPr>
          <w:sz w:val="28"/>
          <w:szCs w:val="28"/>
        </w:rPr>
      </w:pPr>
      <w:r>
        <w:rPr>
          <w:sz w:val="28"/>
          <w:szCs w:val="28"/>
        </w:rPr>
        <w:t xml:space="preserve">     Так, повесть «Выстрел», открывающая белкинский цикл, говорит нам об уязвимости счастливого человека. Мрачный Сильвио (кто он таков, мы поговорим ниже) настигает графа, «вечного любимца счастия», именно там и тогда, когда тот наиболее счастлив: в медовые дни «</w:t>
      </w:r>
      <w:r>
        <w:rPr>
          <w:sz w:val="28"/>
          <w:szCs w:val="28"/>
          <w:lang w:val="en-US"/>
        </w:rPr>
        <w:t>honey</w:t>
      </w:r>
      <w:r w:rsidRPr="007F7E1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moon</w:t>
      </w:r>
      <w:r>
        <w:rPr>
          <w:sz w:val="28"/>
          <w:szCs w:val="28"/>
        </w:rPr>
        <w:t>». Завистник Сильвио, выждав момент, пытается столкнуть графа с самой вершины судьбы; и ему удаётся, если и не вполне погубить соперника, то всё же сильно его потрясти, смутить его совесть – и тем омрачить жизнь сиятельного счастливца.</w:t>
      </w:r>
    </w:p>
    <w:p w:rsidR="007F7E16" w:rsidRDefault="007F7E16">
      <w:pPr>
        <w:rPr>
          <w:sz w:val="28"/>
          <w:szCs w:val="28"/>
        </w:rPr>
      </w:pPr>
      <w:r>
        <w:rPr>
          <w:sz w:val="28"/>
          <w:szCs w:val="28"/>
        </w:rPr>
        <w:t xml:space="preserve">     В «Метели» мы видим счастье в ином, непривычном обличье: не как неожиданную удачу, или как чаемое блаженство – но как неотвратимую поступь судьбы. Интересно и важно, что в словаре Владимира Даля – не просто современника и знакомого Пушкина, но человека, на чьих руках поэт </w:t>
      </w:r>
      <w:r>
        <w:rPr>
          <w:sz w:val="28"/>
          <w:szCs w:val="28"/>
        </w:rPr>
        <w:lastRenderedPageBreak/>
        <w:t>умирал, того, к кому он обратил свой последний призыв: «</w:t>
      </w:r>
      <w:r w:rsidR="00FE3BC5">
        <w:rPr>
          <w:sz w:val="28"/>
          <w:szCs w:val="28"/>
        </w:rPr>
        <w:t xml:space="preserve">Ну, подымай же </w:t>
      </w:r>
      <w:r>
        <w:rPr>
          <w:sz w:val="28"/>
          <w:szCs w:val="28"/>
        </w:rPr>
        <w:t>меня</w:t>
      </w:r>
      <w:r w:rsidR="00FE3BC5">
        <w:rPr>
          <w:sz w:val="28"/>
          <w:szCs w:val="28"/>
        </w:rPr>
        <w:t>, пойдём, да в</w:t>
      </w:r>
      <w:r>
        <w:rPr>
          <w:sz w:val="28"/>
          <w:szCs w:val="28"/>
        </w:rPr>
        <w:t>ыше</w:t>
      </w:r>
      <w:r w:rsidR="00A46CFB">
        <w:rPr>
          <w:sz w:val="28"/>
          <w:szCs w:val="28"/>
        </w:rPr>
        <w:t>, выше</w:t>
      </w:r>
      <w:r w:rsidR="00FE3BC5">
        <w:rPr>
          <w:sz w:val="28"/>
          <w:szCs w:val="28"/>
        </w:rPr>
        <w:t>…</w:t>
      </w:r>
      <w:r>
        <w:rPr>
          <w:sz w:val="28"/>
          <w:szCs w:val="28"/>
        </w:rPr>
        <w:t xml:space="preserve">»  – в «Толковом словаре» Даля у «счастья» есть и такое значение: «рок, судьба». </w:t>
      </w:r>
      <w:r w:rsidR="00533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героев «Метели» тайна </w:t>
      </w:r>
      <w:r w:rsidR="00E24E6E">
        <w:rPr>
          <w:sz w:val="28"/>
          <w:szCs w:val="28"/>
        </w:rPr>
        <w:t>счастья – «глубокая, пленительная тайна!» – заключается именно в покорности року, в согласии с тем, что им суждено на роду. Быть послушными Промыслу, зову судьбы – это и значит двигаться к счастью, которое не забудет тех стойких и терпеливых, кто верит: судьба нашей жизни – не в одних только наших людских, но ещё и в иных, всемогущих и мудрых, руках.</w:t>
      </w:r>
    </w:p>
    <w:p w:rsidR="00914638" w:rsidRDefault="00914638">
      <w:pPr>
        <w:rPr>
          <w:sz w:val="28"/>
          <w:szCs w:val="28"/>
        </w:rPr>
      </w:pPr>
      <w:r>
        <w:rPr>
          <w:sz w:val="28"/>
          <w:szCs w:val="28"/>
        </w:rPr>
        <w:t xml:space="preserve">     «Гробовщик», как ни странно –</w:t>
      </w:r>
      <w:r w:rsidR="002A334C">
        <w:rPr>
          <w:sz w:val="28"/>
          <w:szCs w:val="28"/>
        </w:rPr>
        <w:t xml:space="preserve"> </w:t>
      </w:r>
      <w:r>
        <w:rPr>
          <w:sz w:val="28"/>
          <w:szCs w:val="28"/>
        </w:rPr>
        <w:t>тоже о счастье. Повесть, с которой Пушкин и начал белкинский цикл</w:t>
      </w:r>
      <w:r w:rsidR="00CE1C33">
        <w:rPr>
          <w:sz w:val="28"/>
          <w:szCs w:val="28"/>
        </w:rPr>
        <w:t xml:space="preserve"> – а затем поместил её</w:t>
      </w:r>
      <w:r w:rsidR="002A334C">
        <w:rPr>
          <w:sz w:val="28"/>
          <w:szCs w:val="28"/>
        </w:rPr>
        <w:t xml:space="preserve"> </w:t>
      </w:r>
      <w:r w:rsidR="00CE1C33">
        <w:rPr>
          <w:sz w:val="28"/>
          <w:szCs w:val="28"/>
        </w:rPr>
        <w:t xml:space="preserve"> в середину «Повестей Белкина» –  закончена 9 сентября, в тот самый день, когда поэт пишет Плетнёву письмо о «</w:t>
      </w:r>
      <w:r w:rsidR="00533526">
        <w:rPr>
          <w:sz w:val="28"/>
          <w:szCs w:val="28"/>
        </w:rPr>
        <w:t>к</w:t>
      </w:r>
      <w:r w:rsidR="00CE1C33">
        <w:rPr>
          <w:sz w:val="28"/>
          <w:szCs w:val="28"/>
        </w:rPr>
        <w:t>олере морбус» –</w:t>
      </w:r>
      <w:r w:rsidR="00A35DA2">
        <w:rPr>
          <w:sz w:val="28"/>
          <w:szCs w:val="28"/>
        </w:rPr>
        <w:t xml:space="preserve"> </w:t>
      </w:r>
      <w:r w:rsidR="00CE1C33">
        <w:rPr>
          <w:sz w:val="28"/>
          <w:szCs w:val="28"/>
        </w:rPr>
        <w:t>об угрожающей всем и каждому смерти. Это надо же: стоило только Пушкину начать «</w:t>
      </w:r>
      <w:r w:rsidR="00533526">
        <w:rPr>
          <w:sz w:val="28"/>
          <w:szCs w:val="28"/>
        </w:rPr>
        <w:t>бред</w:t>
      </w:r>
      <w:r w:rsidR="00CE1C33">
        <w:rPr>
          <w:sz w:val="28"/>
          <w:szCs w:val="28"/>
        </w:rPr>
        <w:t>ить о счастии» – то есть, решиться на брак с красавицей Гончаровой – как он тут же оказывается в окружении холерных застав! Мысль, что счастье всегда живёт рядом со смертью – или старуха с косою сама, словно тень, так упорно преследует счастье? – эта мысль была Пушкину</w:t>
      </w:r>
      <w:r w:rsidR="00533D20">
        <w:rPr>
          <w:sz w:val="28"/>
          <w:szCs w:val="28"/>
        </w:rPr>
        <w:t xml:space="preserve"> </w:t>
      </w:r>
      <w:r w:rsidR="00CE1C33">
        <w:rPr>
          <w:sz w:val="28"/>
          <w:szCs w:val="28"/>
        </w:rPr>
        <w:t xml:space="preserve"> очень близка. Где счастье – там и гробы; где солнце и свет – там же тени и тьма: в сопряжении и напряжении этих полярных начал живут многие пушкинские герои. </w:t>
      </w:r>
    </w:p>
    <w:p w:rsidR="00CE1C33" w:rsidRDefault="00CE1C33">
      <w:pPr>
        <w:rPr>
          <w:sz w:val="28"/>
          <w:szCs w:val="28"/>
        </w:rPr>
      </w:pPr>
      <w:r>
        <w:rPr>
          <w:sz w:val="28"/>
          <w:szCs w:val="28"/>
        </w:rPr>
        <w:t xml:space="preserve">     Когда вдруг светлеют и лик, и душа вечно угрюмого Адрияна Прохорова, этого Харона с Никитской улицы? Когда он вдруг осознаёт, что жизнь, как она есть сама по себе – это уже несказанное счастье? Только после того, как ему приоткрылись врата преисподней – как </w:t>
      </w:r>
      <w:r w:rsidR="00C742E2">
        <w:rPr>
          <w:sz w:val="28"/>
          <w:szCs w:val="28"/>
        </w:rPr>
        <w:t>сама смерть (со смешным, правда</w:t>
      </w:r>
      <w:r w:rsidR="00D34650">
        <w:rPr>
          <w:sz w:val="28"/>
          <w:szCs w:val="28"/>
        </w:rPr>
        <w:t>,</w:t>
      </w:r>
      <w:r w:rsidR="00C742E2">
        <w:rPr>
          <w:sz w:val="28"/>
          <w:szCs w:val="28"/>
        </w:rPr>
        <w:t xml:space="preserve"> именем: Петр Петрович Курилкин) </w:t>
      </w:r>
      <w:r w:rsidR="00D34650">
        <w:rPr>
          <w:sz w:val="28"/>
          <w:szCs w:val="28"/>
        </w:rPr>
        <w:t xml:space="preserve"> </w:t>
      </w:r>
      <w:r w:rsidR="00C742E2">
        <w:rPr>
          <w:sz w:val="28"/>
          <w:szCs w:val="28"/>
        </w:rPr>
        <w:t>распахнула ему костяные объят</w:t>
      </w:r>
      <w:r w:rsidR="00533526">
        <w:rPr>
          <w:sz w:val="28"/>
          <w:szCs w:val="28"/>
        </w:rPr>
        <w:t>и</w:t>
      </w:r>
      <w:r w:rsidR="00C742E2">
        <w:rPr>
          <w:sz w:val="28"/>
          <w:szCs w:val="28"/>
        </w:rPr>
        <w:t>я…</w:t>
      </w:r>
    </w:p>
    <w:p w:rsidR="00C742E2" w:rsidRDefault="00C742E2">
      <w:pPr>
        <w:rPr>
          <w:sz w:val="28"/>
          <w:szCs w:val="28"/>
        </w:rPr>
      </w:pPr>
      <w:r>
        <w:rPr>
          <w:sz w:val="28"/>
          <w:szCs w:val="28"/>
        </w:rPr>
        <w:t xml:space="preserve">     В «Станционном смотрителе» счастье увидеть непросто: уж очень грустна эта повесть. В ней нам поставлен жестокий вопрос: а возможно ли счастье – на несчастье другого? В сущности, это вопрос о той самой «слезинке ребёнка», на которой Достоевский отказывался строить дворец всеобщего счастья; </w:t>
      </w:r>
      <w:r w:rsidR="000928E9">
        <w:rPr>
          <w:sz w:val="28"/>
          <w:szCs w:val="28"/>
        </w:rPr>
        <w:t>по</w:t>
      </w:r>
      <w:r>
        <w:rPr>
          <w:sz w:val="28"/>
          <w:szCs w:val="28"/>
        </w:rPr>
        <w:t xml:space="preserve"> сути, это главный вопрос не только всей «послепушкинской» литературы – но и всей русской жизни.</w:t>
      </w:r>
    </w:p>
    <w:p w:rsidR="00C742E2" w:rsidRDefault="00C742E2">
      <w:pPr>
        <w:rPr>
          <w:sz w:val="28"/>
          <w:szCs w:val="28"/>
        </w:rPr>
      </w:pPr>
      <w:r>
        <w:rPr>
          <w:sz w:val="28"/>
          <w:szCs w:val="28"/>
        </w:rPr>
        <w:t xml:space="preserve">     В «Станционном смотрителе» рвутся связи, соединяющие людей – трещат узы родства, дочь забывает отца – и с неизбежностью запустевает сама та дорога, по которой красавица Дуня укатила с гусаром в поисках счастья.</w:t>
      </w:r>
      <w:r w:rsidR="00125B28">
        <w:rPr>
          <w:sz w:val="28"/>
          <w:szCs w:val="28"/>
        </w:rPr>
        <w:t xml:space="preserve"> «Не заблудились ли мы?» – словно спрашивает нас автор. Не пора ли вернуться в </w:t>
      </w:r>
      <w:r w:rsidR="00125B28">
        <w:rPr>
          <w:sz w:val="28"/>
          <w:szCs w:val="28"/>
        </w:rPr>
        <w:lastRenderedPageBreak/>
        <w:t>покинутый дом, подобно библейскому блудному сыну – или хотя б порыдать на отцовской могиле, как это сделала бедная Дуня? Раскаяние, хоть и позднее, тоже приносит нам счастье – ибо оно восстанавливает нечто цельное и драгоценное в треснутом, падшем, разорванном мире.</w:t>
      </w:r>
    </w:p>
    <w:p w:rsidR="00125B28" w:rsidRDefault="00125B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3D20">
        <w:rPr>
          <w:sz w:val="28"/>
          <w:szCs w:val="28"/>
        </w:rPr>
        <w:t xml:space="preserve">Но вот уж где связи не рвутся, а только крепнут – так это в последней, самой «счастливой» повести Белкина. Именно «Барышня-крестьянка» более всех говорит нам о счастье как единении, как «со-частье» и «со-четании» всех, некогда разделённых сословными – или условными – перегородками. Счастье – в единстве и примирении, в движении к центру и целости, в том, чтобы не растравлять раны жизни – а, напротив, любовно и бережно их заживлять. </w:t>
      </w:r>
    </w:p>
    <w:p w:rsidR="00533D20" w:rsidRDefault="00254A2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3D2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33D20">
        <w:rPr>
          <w:sz w:val="28"/>
          <w:szCs w:val="28"/>
        </w:rPr>
        <w:t>еперь</w:t>
      </w:r>
      <w:r>
        <w:rPr>
          <w:sz w:val="28"/>
          <w:szCs w:val="28"/>
        </w:rPr>
        <w:t xml:space="preserve"> же</w:t>
      </w:r>
      <w:r w:rsidR="00533D20">
        <w:rPr>
          <w:sz w:val="28"/>
          <w:szCs w:val="28"/>
        </w:rPr>
        <w:t>, совершив краткий обзор всего цикла и обозначив его жанр и тему –  роман о счастье – рассмотрим каждую из повестей поподробнее. И начнём с предисловия – с размышлений о том, зачем Пушкин вывел на сцену рассказчика, «славного малого» по фамилии Белкин?</w:t>
      </w:r>
    </w:p>
    <w:p w:rsidR="000928E9" w:rsidRDefault="000928E9">
      <w:pPr>
        <w:rPr>
          <w:sz w:val="28"/>
          <w:szCs w:val="28"/>
        </w:rPr>
      </w:pPr>
    </w:p>
    <w:p w:rsidR="000928E9" w:rsidRDefault="000928E9">
      <w:pPr>
        <w:rPr>
          <w:sz w:val="28"/>
          <w:szCs w:val="28"/>
        </w:rPr>
      </w:pPr>
    </w:p>
    <w:p w:rsidR="000928E9" w:rsidRDefault="000928E9" w:rsidP="000928E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928E9">
        <w:rPr>
          <w:sz w:val="32"/>
          <w:szCs w:val="32"/>
        </w:rPr>
        <w:t>Атлант Белкин.</w:t>
      </w:r>
    </w:p>
    <w:p w:rsidR="000928E9" w:rsidRPr="000928E9" w:rsidRDefault="000928E9" w:rsidP="000928E9">
      <w:pPr>
        <w:pStyle w:val="a3"/>
        <w:ind w:left="2315"/>
        <w:rPr>
          <w:sz w:val="32"/>
          <w:szCs w:val="32"/>
        </w:rPr>
      </w:pPr>
    </w:p>
    <w:p w:rsidR="003E4781" w:rsidRDefault="000928E9" w:rsidP="000928E9">
      <w:pPr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37C1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Покамест он уж может заказать виньетку на        </w:t>
      </w:r>
      <w:r w:rsidR="00E5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дереве, изображающую меня голенького, в виде </w:t>
      </w:r>
      <w:r w:rsidR="00E56393">
        <w:rPr>
          <w:sz w:val="28"/>
          <w:szCs w:val="28"/>
        </w:rPr>
        <w:t xml:space="preserve"> </w:t>
      </w:r>
      <w:r>
        <w:rPr>
          <w:sz w:val="28"/>
          <w:szCs w:val="28"/>
        </w:rPr>
        <w:t>Атланта,   поддерживающего на плечах «Литературную газету».</w:t>
      </w:r>
    </w:p>
    <w:p w:rsidR="000928E9" w:rsidRDefault="000928E9" w:rsidP="000928E9">
      <w:pPr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56470">
        <w:rPr>
          <w:sz w:val="28"/>
          <w:szCs w:val="28"/>
        </w:rPr>
        <w:t xml:space="preserve">     </w:t>
      </w:r>
      <w:r>
        <w:rPr>
          <w:sz w:val="28"/>
          <w:szCs w:val="28"/>
        </w:rPr>
        <w:t>(из письма А. С. Пушкина П. А. Плетнёву)</w:t>
      </w:r>
    </w:p>
    <w:p w:rsidR="000928E9" w:rsidRDefault="000928E9" w:rsidP="000928E9">
      <w:pPr>
        <w:ind w:left="2835" w:hanging="2835"/>
        <w:rPr>
          <w:sz w:val="28"/>
          <w:szCs w:val="28"/>
        </w:rPr>
      </w:pPr>
    </w:p>
    <w:p w:rsidR="003F3F47" w:rsidRDefault="000928E9" w:rsidP="000928E9">
      <w:pPr>
        <w:ind w:hanging="141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F3F47">
        <w:rPr>
          <w:sz w:val="28"/>
          <w:szCs w:val="28"/>
        </w:rPr>
        <w:t xml:space="preserve">      </w:t>
      </w:r>
      <w:r>
        <w:rPr>
          <w:sz w:val="28"/>
          <w:szCs w:val="28"/>
        </w:rPr>
        <w:t>Хочется восстановить справедливость и вступиться за Ивана Петровича Белкина – того самого,  кого русская литературная критика поначалу так невзлюбила. Он-де, не</w:t>
      </w:r>
      <w:r w:rsidR="00456470">
        <w:rPr>
          <w:sz w:val="28"/>
          <w:szCs w:val="28"/>
        </w:rPr>
        <w:t xml:space="preserve"> просто наивен, а почти туп – и, дескать, </w:t>
      </w:r>
      <w:r>
        <w:rPr>
          <w:sz w:val="28"/>
          <w:szCs w:val="28"/>
        </w:rPr>
        <w:t>несчастен был бы нар</w:t>
      </w:r>
      <w:r w:rsidR="00456470">
        <w:rPr>
          <w:sz w:val="28"/>
          <w:szCs w:val="28"/>
        </w:rPr>
        <w:t>од, состоящий из одних «белкиных»</w:t>
      </w:r>
      <w:r>
        <w:rPr>
          <w:sz w:val="28"/>
          <w:szCs w:val="28"/>
        </w:rPr>
        <w:t xml:space="preserve">. </w:t>
      </w:r>
    </w:p>
    <w:p w:rsidR="000928E9" w:rsidRDefault="003F3F47" w:rsidP="003F3F47">
      <w:pPr>
        <w:rPr>
          <w:sz w:val="28"/>
          <w:szCs w:val="28"/>
        </w:rPr>
      </w:pPr>
      <w:r>
        <w:rPr>
          <w:sz w:val="28"/>
          <w:szCs w:val="28"/>
        </w:rPr>
        <w:t xml:space="preserve">       Сам-то Пушкин Белкина очень любил. Он называл его </w:t>
      </w:r>
      <w:r w:rsidR="00A46CFB">
        <w:rPr>
          <w:sz w:val="28"/>
          <w:szCs w:val="28"/>
        </w:rPr>
        <w:t>«</w:t>
      </w:r>
      <w:r>
        <w:rPr>
          <w:sz w:val="28"/>
          <w:szCs w:val="28"/>
        </w:rPr>
        <w:t>другом</w:t>
      </w:r>
      <w:r w:rsidR="00A46CFB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A46CFB">
        <w:rPr>
          <w:sz w:val="28"/>
          <w:szCs w:val="28"/>
        </w:rPr>
        <w:t>«</w:t>
      </w:r>
      <w:r>
        <w:rPr>
          <w:sz w:val="28"/>
          <w:szCs w:val="28"/>
        </w:rPr>
        <w:t>славным малым</w:t>
      </w:r>
      <w:r w:rsidR="00A46CFB">
        <w:rPr>
          <w:sz w:val="28"/>
          <w:szCs w:val="28"/>
        </w:rPr>
        <w:t>»</w:t>
      </w:r>
      <w:r>
        <w:rPr>
          <w:sz w:val="28"/>
          <w:szCs w:val="28"/>
        </w:rPr>
        <w:t xml:space="preserve">; а та деревенская скромная жизнь, какую вёл Белкин – </w:t>
      </w:r>
      <w:r>
        <w:rPr>
          <w:sz w:val="28"/>
          <w:szCs w:val="28"/>
        </w:rPr>
        <w:lastRenderedPageBreak/>
        <w:t xml:space="preserve">была и собственною мечтою поэта. Известный отрывок: «О, скоро ли перенесу я </w:t>
      </w:r>
      <w:r w:rsidR="00852ADC">
        <w:rPr>
          <w:sz w:val="28"/>
          <w:szCs w:val="28"/>
        </w:rPr>
        <w:t xml:space="preserve">мои </w:t>
      </w:r>
      <w:r>
        <w:rPr>
          <w:sz w:val="28"/>
          <w:szCs w:val="28"/>
        </w:rPr>
        <w:t>пенаты в деревню</w:t>
      </w:r>
      <w:r w:rsidR="00852ADC">
        <w:rPr>
          <w:sz w:val="28"/>
          <w:szCs w:val="28"/>
        </w:rPr>
        <w:t xml:space="preserve"> – </w:t>
      </w:r>
      <w:r>
        <w:rPr>
          <w:sz w:val="28"/>
          <w:szCs w:val="28"/>
        </w:rPr>
        <w:t>поля, сад, крестьяне, книги</w:t>
      </w:r>
      <w:r w:rsidR="00852AD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труды поэтические</w:t>
      </w:r>
      <w:r w:rsidR="00852ADC">
        <w:rPr>
          <w:sz w:val="28"/>
          <w:szCs w:val="28"/>
        </w:rPr>
        <w:t xml:space="preserve"> – семья, любовь </w:t>
      </w:r>
      <w:r w:rsidR="00852ADC">
        <w:rPr>
          <w:sz w:val="28"/>
          <w:szCs w:val="28"/>
          <w:lang w:val="en-US"/>
        </w:rPr>
        <w:t>etc</w:t>
      </w:r>
      <w:r w:rsidR="00852AD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религия, смерть…»  – рисует картину как раз белкинской жизни, полной «покоя и воли», и тех самых «трудов поэтических», которые составляли смысл </w:t>
      </w:r>
      <w:r w:rsidR="00E56393">
        <w:rPr>
          <w:sz w:val="28"/>
          <w:szCs w:val="28"/>
        </w:rPr>
        <w:t xml:space="preserve">жизни </w:t>
      </w:r>
      <w:r>
        <w:rPr>
          <w:sz w:val="28"/>
          <w:szCs w:val="28"/>
        </w:rPr>
        <w:t xml:space="preserve">пушкинской. </w:t>
      </w:r>
    </w:p>
    <w:p w:rsidR="003F3F47" w:rsidRDefault="003F3F47" w:rsidP="003F3F47">
      <w:pPr>
        <w:rPr>
          <w:sz w:val="28"/>
          <w:szCs w:val="28"/>
        </w:rPr>
      </w:pPr>
      <w:r>
        <w:rPr>
          <w:sz w:val="28"/>
          <w:szCs w:val="28"/>
        </w:rPr>
        <w:t xml:space="preserve">     Порой даже кажется, что эпитет «покойный», которым Пушкин наградил своего Белкина, означает не столько «усопший», сколько «спокойный» – то есть достигший, путём скромности и простоты, некоего идеала созерцателя и мудреца.</w:t>
      </w:r>
    </w:p>
    <w:p w:rsidR="003F3F47" w:rsidRDefault="003F3F47" w:rsidP="003F3F47">
      <w:pPr>
        <w:rPr>
          <w:sz w:val="28"/>
          <w:szCs w:val="28"/>
        </w:rPr>
      </w:pPr>
      <w:r>
        <w:rPr>
          <w:sz w:val="28"/>
          <w:szCs w:val="28"/>
        </w:rPr>
        <w:t xml:space="preserve">     Но и всё же: зачем Пушкину нужен был Белкин? Почему нельзя было написать все пять повестей «от себя», напрямую – не выводя перед читателем этой немного смешной и наивной, но при этом такой симпатичной фигуры? Возможных причин появления Белкина, думаю, несколько. </w:t>
      </w:r>
      <w:r w:rsidR="00B50463">
        <w:rPr>
          <w:sz w:val="28"/>
          <w:szCs w:val="28"/>
        </w:rPr>
        <w:t xml:space="preserve">Во-первых, это объединение всех пяти повестей в один цикл, написанный так энергично и плотно, и удержанный, кроме общей художественной задачи, еще и фигурой рассказчика. Тут нельзя не припомнить пушкинских слов о своём «друге-соавторе»: «Кто бы ни был этот Белкин, </w:t>
      </w:r>
      <w:r w:rsidR="00570C34">
        <w:rPr>
          <w:sz w:val="28"/>
          <w:szCs w:val="28"/>
        </w:rPr>
        <w:t>а</w:t>
      </w:r>
      <w:r w:rsidR="00B50463">
        <w:rPr>
          <w:sz w:val="28"/>
          <w:szCs w:val="28"/>
        </w:rPr>
        <w:t xml:space="preserve"> писать </w:t>
      </w:r>
      <w:r w:rsidR="00570C34">
        <w:rPr>
          <w:sz w:val="28"/>
          <w:szCs w:val="28"/>
        </w:rPr>
        <w:t>повести надо</w:t>
      </w:r>
      <w:r w:rsidR="00B50463">
        <w:rPr>
          <w:sz w:val="28"/>
          <w:szCs w:val="28"/>
        </w:rPr>
        <w:t xml:space="preserve"> вот этак: просто, коротко и ясно». Так и хочется вместо «голенького Атланта» Пушкина, каким тот шутейно представил себя в письме Плетнёву – поставить Ивана Петровича Белкина, удерживающего на своих плечах всю позднейшую русскую литературу. Ибо эта литература – особенно русская проза – вышла, </w:t>
      </w:r>
      <w:r w:rsidR="00E40F77">
        <w:rPr>
          <w:sz w:val="28"/>
          <w:szCs w:val="28"/>
        </w:rPr>
        <w:t>скорее</w:t>
      </w:r>
      <w:r w:rsidR="00B50463">
        <w:rPr>
          <w:sz w:val="28"/>
          <w:szCs w:val="28"/>
        </w:rPr>
        <w:t xml:space="preserve">, не из гоголевской «Шинели», а из «Повестей Белкина». </w:t>
      </w:r>
    </w:p>
    <w:p w:rsidR="00B50463" w:rsidRDefault="00B50463" w:rsidP="003F3F47">
      <w:pPr>
        <w:rPr>
          <w:sz w:val="28"/>
          <w:szCs w:val="28"/>
        </w:rPr>
      </w:pPr>
      <w:r>
        <w:rPr>
          <w:sz w:val="28"/>
          <w:szCs w:val="28"/>
        </w:rPr>
        <w:t xml:space="preserve">     Представляя пути русской прозы совсем уж коротко и упрощённо, мы можем сказать, что Гоголь, со всей его мистикой и чертовщиной, вышел из «Гробовщика»,</w:t>
      </w:r>
      <w:r w:rsidR="00A46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Достоевский, с его сочувствием «униженным и оскорблённым» </w:t>
      </w:r>
      <w:r w:rsidR="0053352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из «Станционного смотрителя», а Толстой, так поэтично писавший дворянский усадебный быт – вспомним сцены охоты или святочные катания в «Войне и мире» – Толстой вышел, отчасти, из </w:t>
      </w:r>
      <w:r w:rsidR="00B358BB">
        <w:rPr>
          <w:sz w:val="28"/>
          <w:szCs w:val="28"/>
        </w:rPr>
        <w:t xml:space="preserve">«Метели» и </w:t>
      </w:r>
      <w:r>
        <w:rPr>
          <w:sz w:val="28"/>
          <w:szCs w:val="28"/>
        </w:rPr>
        <w:t xml:space="preserve">«Барышни-крестьянки». </w:t>
      </w:r>
      <w:r w:rsidR="00BA339A">
        <w:rPr>
          <w:sz w:val="28"/>
          <w:szCs w:val="28"/>
        </w:rPr>
        <w:t>Это не говоря уж о том, что Толстой, в период его «</w:t>
      </w:r>
      <w:r w:rsidR="005575DC">
        <w:rPr>
          <w:sz w:val="28"/>
          <w:szCs w:val="28"/>
        </w:rPr>
        <w:t>о</w:t>
      </w:r>
      <w:r w:rsidR="00BA339A">
        <w:rPr>
          <w:sz w:val="28"/>
          <w:szCs w:val="28"/>
        </w:rPr>
        <w:t>прощения», сам старался стать этаким «барином-крестьянином»: вот как удивительно и отдалённо отозвалась магия пушкинского пера!</w:t>
      </w:r>
    </w:p>
    <w:p w:rsidR="00BA339A" w:rsidRDefault="00BA339A" w:rsidP="003F3F47">
      <w:pPr>
        <w:rPr>
          <w:sz w:val="28"/>
          <w:szCs w:val="28"/>
        </w:rPr>
      </w:pPr>
      <w:r>
        <w:rPr>
          <w:sz w:val="28"/>
          <w:szCs w:val="28"/>
        </w:rPr>
        <w:t xml:space="preserve">     А «Выстрел», повесть о дуэлянтах, положила начало целому ряду дуэлей, без которых непредставима русская литературная классика. «Герой нашего </w:t>
      </w:r>
      <w:r>
        <w:rPr>
          <w:sz w:val="28"/>
          <w:szCs w:val="28"/>
        </w:rPr>
        <w:lastRenderedPageBreak/>
        <w:t xml:space="preserve">времени», «Война и мир», «Отцы и дети», «Дуэль»  – все эти шедевры ведут, развивают, варьируют </w:t>
      </w:r>
      <w:r w:rsidR="00B358BB">
        <w:rPr>
          <w:sz w:val="28"/>
          <w:szCs w:val="28"/>
        </w:rPr>
        <w:t xml:space="preserve">ту </w:t>
      </w:r>
      <w:r>
        <w:rPr>
          <w:sz w:val="28"/>
          <w:szCs w:val="28"/>
        </w:rPr>
        <w:t>дуэльную тему, которая была задана «Выстрелом».</w:t>
      </w:r>
    </w:p>
    <w:p w:rsidR="00BA339A" w:rsidRDefault="00BA339A" w:rsidP="003F3F47">
      <w:pPr>
        <w:rPr>
          <w:sz w:val="28"/>
          <w:szCs w:val="28"/>
        </w:rPr>
      </w:pPr>
      <w:r>
        <w:rPr>
          <w:sz w:val="28"/>
          <w:szCs w:val="28"/>
        </w:rPr>
        <w:t xml:space="preserve">     Не забудем ещё одно творение Ивана Петровича Белкина, «Историю села Горюхина»: это прямой, очевидный предшественник «Истории одного города» Салтыкова-Щедрина.</w:t>
      </w:r>
    </w:p>
    <w:p w:rsidR="00BA339A" w:rsidRDefault="00BA339A" w:rsidP="003F3F47">
      <w:pPr>
        <w:rPr>
          <w:sz w:val="28"/>
          <w:szCs w:val="28"/>
        </w:rPr>
      </w:pPr>
      <w:r>
        <w:rPr>
          <w:sz w:val="28"/>
          <w:szCs w:val="28"/>
        </w:rPr>
        <w:t xml:space="preserve">     Вот и выходит, что Белкин – воистину, литературный Атлант. </w:t>
      </w:r>
      <w:r w:rsidR="0095719A">
        <w:rPr>
          <w:sz w:val="28"/>
          <w:szCs w:val="28"/>
        </w:rPr>
        <w:t>Он удерживает на своих, вовсе не богатырских с виду, плечах целый свод, целый мир русской прозы – которая, убери из неё эту ключевую фигуру, имела бы совершенно иное лицо и судьбу.</w:t>
      </w:r>
    </w:p>
    <w:p w:rsidR="0095719A" w:rsidRPr="0012498C" w:rsidRDefault="0095719A" w:rsidP="003F3F47">
      <w:pPr>
        <w:rPr>
          <w:sz w:val="28"/>
          <w:szCs w:val="28"/>
        </w:rPr>
      </w:pPr>
      <w:r>
        <w:rPr>
          <w:sz w:val="28"/>
          <w:szCs w:val="28"/>
        </w:rPr>
        <w:t xml:space="preserve">     Но, может быть, выводя перед публикой «славного малого» Белкина, Пушкин ставил ещё и иную задачу? Издавая свои сочинения как «Повести покойного Ивана Петровича Белкина» – которые, в свою очередь, выданы за пересказ историй, слышанных Белкиным от разных лиц – а в этих историях значительную их часть составляют рассказы героев – Пушкин как бы передавал своё авторство тому народу и тому языку, от имени которого он выступал и творил. Получается, что через Белкина заговорила вдруг – сама жизнь. В этом смысле Белкин приближается к другому пушкинскому герою, летописцу Пимену из «Бориса Годунова» – тому, чей «труд усердный, безымянный» доносит до нас как бы голос народа, </w:t>
      </w:r>
      <w:r w:rsidRPr="009571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vox</w:t>
      </w:r>
      <w:r w:rsidRPr="0095719A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populi</w:t>
      </w:r>
      <w:r w:rsidRPr="0095719A">
        <w:rPr>
          <w:sz w:val="28"/>
          <w:szCs w:val="28"/>
        </w:rPr>
        <w:t>.</w:t>
      </w:r>
    </w:p>
    <w:p w:rsidR="00946DA7" w:rsidRDefault="0095719A" w:rsidP="003F3F47">
      <w:pPr>
        <w:rPr>
          <w:sz w:val="28"/>
          <w:szCs w:val="28"/>
        </w:rPr>
      </w:pPr>
      <w:r w:rsidRPr="009571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Вообще, «умаление» или даже «исчезновение» автора – явление одновременно и архаическое, и вполне современное. </w:t>
      </w:r>
      <w:r w:rsidR="00946DA7">
        <w:rPr>
          <w:sz w:val="28"/>
          <w:szCs w:val="28"/>
        </w:rPr>
        <w:t>Пушкинский Белкин, отступающий в тень своих повестей, надевающий маску даже не просто рассказчика, а пересказчика слышанных где-то историй, продолжает традиции не только усердных и безымянных монахов, составлявших «Летописи» и «Сказания» – но и, например, Шекспира. Ведь Шекспир, в сущности, тот же Белкин – только родившийся в Англии, в эпоху Елизаветы. Истинный автор шекспировских текстов достоверно нам неизвестен – зато известен их «литературный», условный отец: некий Вильям Шекспир, ростовщик из города Страдфорд-на-Эйвоне.</w:t>
      </w:r>
      <w:r w:rsidR="00A46CFB">
        <w:rPr>
          <w:sz w:val="28"/>
          <w:szCs w:val="28"/>
        </w:rPr>
        <w:t xml:space="preserve"> </w:t>
      </w:r>
      <w:r w:rsidR="00946DA7">
        <w:rPr>
          <w:sz w:val="28"/>
          <w:szCs w:val="28"/>
        </w:rPr>
        <w:t>Трудно сказать, знал ли Пушкин о Шекспире, как «подставном лице», как литературной мистификации – интуиция гения всё-таки поразительна – но, выводя перед русскою публикой своего Ивана Петровича Белкина, поэт отчасти продолжал «шекспировский розыгрыш», играл в ту игру, какую придумал, за много лет до него, некий английский вельможа.</w:t>
      </w:r>
    </w:p>
    <w:p w:rsidR="00946DA7" w:rsidRDefault="00946DA7" w:rsidP="003F3F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Здесь самое место сказать, что совсем недавно, в 2015 году, «белкиноведение» обогатилось важным открытием: </w:t>
      </w:r>
      <w:r w:rsidR="002C45EB">
        <w:rPr>
          <w:sz w:val="28"/>
          <w:szCs w:val="28"/>
        </w:rPr>
        <w:t xml:space="preserve">найден след реального Белкина, соседа Гончаровых по Малоярославецкому уезду Калужской губернии. В метриках церкви Преображения Господня села Ферзиково за 1806 год указан Фёдор Степанов сын Белкин, майор и отец многочисленного семейства; а один из его потомков – тоже, естественно, Белкин – </w:t>
      </w:r>
      <w:r w:rsidR="00D34650">
        <w:rPr>
          <w:sz w:val="28"/>
          <w:szCs w:val="28"/>
        </w:rPr>
        <w:t>даже</w:t>
      </w:r>
      <w:r w:rsidR="002C45EB">
        <w:rPr>
          <w:sz w:val="28"/>
          <w:szCs w:val="28"/>
        </w:rPr>
        <w:t xml:space="preserve"> написал «Родословную Белкиных»: то есть Пушкин, как и автор трагедий Шекспира, вручил свои повести не какому-то вымышленному персонажу, а совершенно реальному –   что называется, из плоти и крови – лицу. </w:t>
      </w:r>
    </w:p>
    <w:p w:rsidR="00103788" w:rsidRDefault="00103788" w:rsidP="003F3F47">
      <w:pPr>
        <w:rPr>
          <w:sz w:val="28"/>
          <w:szCs w:val="28"/>
        </w:rPr>
      </w:pPr>
      <w:r>
        <w:rPr>
          <w:sz w:val="28"/>
          <w:szCs w:val="28"/>
        </w:rPr>
        <w:t xml:space="preserve">     Если же посмотреть на послепушкинскую литературу – в не</w:t>
      </w:r>
      <w:r w:rsidR="00B358BB">
        <w:rPr>
          <w:sz w:val="28"/>
          <w:szCs w:val="28"/>
        </w:rPr>
        <w:t>й</w:t>
      </w:r>
      <w:r>
        <w:rPr>
          <w:sz w:val="28"/>
          <w:szCs w:val="28"/>
        </w:rPr>
        <w:t xml:space="preserve"> тоже можно заметить движение в сторону документальности, некое умаление авторского начала и вручение роли повествователя той самой жизни, о которой ведётся рассказ. В вершинном из русских романов, в шолоховском «Тихом Доне»</w:t>
      </w:r>
      <w:r w:rsidR="00B358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голос рассказчика вовсе не слышен – но жизнь, что показана в нём, словно сама говорит о себе. Не потому ли и поиски автора «Тихого Дона» – как и поиски настоящего автора трагедий Шекспира – доселе так будоражат умы, что Шолохов смог как бы «выйти» из текста, отстраниться от собственного творения и отпустить его на свободу – подобно тому, как Творец отпустил на свободу и нас с вами?</w:t>
      </w:r>
    </w:p>
    <w:p w:rsidR="00103788" w:rsidRDefault="00103788" w:rsidP="003F3F47">
      <w:pPr>
        <w:rPr>
          <w:sz w:val="28"/>
          <w:szCs w:val="28"/>
        </w:rPr>
      </w:pPr>
      <w:r>
        <w:rPr>
          <w:sz w:val="28"/>
          <w:szCs w:val="28"/>
        </w:rPr>
        <w:t xml:space="preserve">     Но вернёмся к той мысли, с которой мы начали рассуждение о «Повестях Белкина». То, что именно «тайны счастья» – как и неотрывные от них «тайны гроба» – более всего волновали Пушкина в Болдино, осенью 1830 года, </w:t>
      </w:r>
      <w:r w:rsidR="00FA0A30">
        <w:rPr>
          <w:sz w:val="28"/>
          <w:szCs w:val="28"/>
        </w:rPr>
        <w:t>видно не только из пушкинских писем этой поры</w:t>
      </w:r>
      <w:r w:rsidR="008E73B3">
        <w:rPr>
          <w:sz w:val="28"/>
          <w:szCs w:val="28"/>
        </w:rPr>
        <w:t xml:space="preserve"> (где о счастье говорится едва ли не чаще всего), но ещё из того направления взгляда, каким смотрел на жизнь пушкинский Белкин. Сам Пушкин, и мучаясь, и сомневаясь – а стоит ли ем</w:t>
      </w:r>
      <w:r w:rsidR="005575DC">
        <w:rPr>
          <w:sz w:val="28"/>
          <w:szCs w:val="28"/>
        </w:rPr>
        <w:t>у брать на себя роль счастливца</w:t>
      </w:r>
      <w:r w:rsidR="008E73B3">
        <w:rPr>
          <w:sz w:val="28"/>
          <w:szCs w:val="28"/>
        </w:rPr>
        <w:t>? –</w:t>
      </w:r>
      <w:r w:rsidR="00E40F77">
        <w:rPr>
          <w:sz w:val="28"/>
          <w:szCs w:val="28"/>
        </w:rPr>
        <w:t xml:space="preserve"> </w:t>
      </w:r>
      <w:r w:rsidR="008E73B3">
        <w:rPr>
          <w:sz w:val="28"/>
          <w:szCs w:val="28"/>
        </w:rPr>
        <w:t xml:space="preserve">всё же решает взвалить на себя это бремя и быть, несмотря ни на что, счастливым.  Точно так и его друг Белкин выбирает счастливую чашу – сознавая, конечно, что люди, «обременённые» счастьем, вряд ли смогут спокойно и долго нести этот солнечный груз. Белкин, как и его создатель, гибнут совсем молодыми: возможно, что именно та ноша счастья, </w:t>
      </w:r>
      <w:r w:rsidR="00E40F77">
        <w:rPr>
          <w:sz w:val="28"/>
          <w:szCs w:val="28"/>
        </w:rPr>
        <w:t>которую они выбрали</w:t>
      </w:r>
      <w:r w:rsidR="008E73B3">
        <w:rPr>
          <w:sz w:val="28"/>
          <w:szCs w:val="28"/>
        </w:rPr>
        <w:t xml:space="preserve">, ускорила их преждевременные кончины. </w:t>
      </w:r>
    </w:p>
    <w:p w:rsidR="00223A6B" w:rsidRDefault="008E73B3">
      <w:pPr>
        <w:rPr>
          <w:sz w:val="28"/>
          <w:szCs w:val="28"/>
        </w:rPr>
      </w:pPr>
      <w:r>
        <w:rPr>
          <w:sz w:val="28"/>
          <w:szCs w:val="28"/>
        </w:rPr>
        <w:t xml:space="preserve">     То, что Белкин, следом за Пушкиным, </w:t>
      </w:r>
      <w:r w:rsidR="00E40F77">
        <w:rPr>
          <w:sz w:val="28"/>
          <w:szCs w:val="28"/>
        </w:rPr>
        <w:t>из</w:t>
      </w:r>
      <w:r>
        <w:rPr>
          <w:sz w:val="28"/>
          <w:szCs w:val="28"/>
        </w:rPr>
        <w:t xml:space="preserve">бирает «счастливую чашу», мы видим в «Выстреле». Рассказчик, «подполковник И. Л. П.» – а </w:t>
      </w:r>
      <w:r w:rsidR="00E40F77">
        <w:rPr>
          <w:sz w:val="28"/>
          <w:szCs w:val="28"/>
        </w:rPr>
        <w:t>под</w:t>
      </w:r>
      <w:r>
        <w:rPr>
          <w:sz w:val="28"/>
          <w:szCs w:val="28"/>
        </w:rPr>
        <w:t xml:space="preserve"> этой условною маской </w:t>
      </w:r>
      <w:r w:rsidR="00E40F77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Иван Петрович Белкин собственною персоной – </w:t>
      </w:r>
      <w:r>
        <w:rPr>
          <w:sz w:val="28"/>
          <w:szCs w:val="28"/>
        </w:rPr>
        <w:lastRenderedPageBreak/>
        <w:t xml:space="preserve">повествует о своём деревенском житье и бытье. </w:t>
      </w:r>
      <w:r w:rsidR="00C13457">
        <w:rPr>
          <w:sz w:val="28"/>
          <w:szCs w:val="28"/>
        </w:rPr>
        <w:t xml:space="preserve">В этом отрывке слова «горький» и «горе» повторяются так часто, что становится очевидно: отказ </w:t>
      </w:r>
      <w:r w:rsidR="00E40F77">
        <w:rPr>
          <w:sz w:val="28"/>
          <w:szCs w:val="28"/>
        </w:rPr>
        <w:t>рассказчика</w:t>
      </w:r>
      <w:r w:rsidR="00C13457">
        <w:rPr>
          <w:sz w:val="28"/>
          <w:szCs w:val="28"/>
        </w:rPr>
        <w:t xml:space="preserve"> от «горькой чаши» и «горькой доли» – а, стало быть, выбор доли счастливой – есть </w:t>
      </w:r>
      <w:r w:rsidR="00B358BB">
        <w:rPr>
          <w:sz w:val="28"/>
          <w:szCs w:val="28"/>
        </w:rPr>
        <w:t>важный</w:t>
      </w:r>
      <w:r w:rsidR="00C13457">
        <w:rPr>
          <w:sz w:val="28"/>
          <w:szCs w:val="28"/>
        </w:rPr>
        <w:t>, онтологический выбор героя. Итак, слово Белкину: «Принялся я было за неподслащённую</w:t>
      </w:r>
      <w:r w:rsidR="00CC0241">
        <w:rPr>
          <w:sz w:val="28"/>
          <w:szCs w:val="28"/>
        </w:rPr>
        <w:t xml:space="preserve"> </w:t>
      </w:r>
      <w:r w:rsidR="00C13457">
        <w:rPr>
          <w:sz w:val="28"/>
          <w:szCs w:val="28"/>
        </w:rPr>
        <w:t xml:space="preserve">наливку,  но от неё болела у меня голова; да, признаюсь, побоялся я сделаться </w:t>
      </w:r>
      <w:r w:rsidR="00C13457" w:rsidRPr="00C13457">
        <w:rPr>
          <w:i/>
          <w:sz w:val="28"/>
          <w:szCs w:val="28"/>
        </w:rPr>
        <w:t>пьяницею с горя</w:t>
      </w:r>
      <w:r w:rsidR="00C13457">
        <w:rPr>
          <w:sz w:val="28"/>
          <w:szCs w:val="28"/>
        </w:rPr>
        <w:t xml:space="preserve">, то есть самым </w:t>
      </w:r>
      <w:r w:rsidR="00C13457" w:rsidRPr="00C13457">
        <w:rPr>
          <w:i/>
          <w:sz w:val="28"/>
          <w:szCs w:val="28"/>
        </w:rPr>
        <w:t>горьким</w:t>
      </w:r>
      <w:r w:rsidR="00C13457">
        <w:rPr>
          <w:sz w:val="28"/>
          <w:szCs w:val="28"/>
        </w:rPr>
        <w:t xml:space="preserve"> пьяницею, чему примеров множество видел я в нашем уезде. Близких соседей около меня не было, кроме двух или трёх </w:t>
      </w:r>
      <w:r w:rsidR="00C13457" w:rsidRPr="00C13457">
        <w:rPr>
          <w:i/>
          <w:sz w:val="28"/>
          <w:szCs w:val="28"/>
        </w:rPr>
        <w:t>горьких</w:t>
      </w:r>
      <w:r w:rsidR="00C13457">
        <w:rPr>
          <w:sz w:val="28"/>
          <w:szCs w:val="28"/>
        </w:rPr>
        <w:t>, коих беседа состояла большей частию в икоте и воздыханиях. Уединение было сноснее</w:t>
      </w:r>
      <w:r w:rsidR="00B8560B">
        <w:rPr>
          <w:sz w:val="28"/>
          <w:szCs w:val="28"/>
        </w:rPr>
        <w:t>».</w:t>
      </w:r>
      <w:r w:rsidR="00991B20">
        <w:rPr>
          <w:sz w:val="28"/>
          <w:szCs w:val="28"/>
        </w:rPr>
        <w:t xml:space="preserve"> </w:t>
      </w:r>
    </w:p>
    <w:p w:rsidR="0012498C" w:rsidRDefault="00185F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560B">
        <w:rPr>
          <w:sz w:val="28"/>
          <w:szCs w:val="28"/>
        </w:rPr>
        <w:t xml:space="preserve">          Так что наш славный Белкин – настоящий «эвдеменист», последователь Эпикура и Аристотеля: он мудрец, обративший свой взор к тайне счастья. А уж если его – то есть </w:t>
      </w:r>
      <w:r>
        <w:rPr>
          <w:sz w:val="28"/>
          <w:szCs w:val="28"/>
        </w:rPr>
        <w:t xml:space="preserve"> </w:t>
      </w:r>
      <w:r w:rsidR="00B8560B">
        <w:rPr>
          <w:sz w:val="28"/>
          <w:szCs w:val="28"/>
        </w:rPr>
        <w:t>собственно Белкина – жизнь счастьем была не</w:t>
      </w:r>
      <w:r w:rsidR="00E40F77">
        <w:rPr>
          <w:sz w:val="28"/>
          <w:szCs w:val="28"/>
        </w:rPr>
        <w:t xml:space="preserve"> так уж </w:t>
      </w:r>
      <w:r w:rsidR="00B358BB">
        <w:rPr>
          <w:sz w:val="28"/>
          <w:szCs w:val="28"/>
        </w:rPr>
        <w:t xml:space="preserve"> богата</w:t>
      </w:r>
      <w:r w:rsidR="00B8560B">
        <w:rPr>
          <w:sz w:val="28"/>
          <w:szCs w:val="28"/>
        </w:rPr>
        <w:t>, то не поискать ли счастья вокруг, в судьбах героев тех повестей, которые вышли из-под белкинского пера?</w:t>
      </w:r>
      <w:r>
        <w:rPr>
          <w:sz w:val="28"/>
          <w:szCs w:val="28"/>
        </w:rPr>
        <w:t xml:space="preserve">  </w:t>
      </w:r>
    </w:p>
    <w:p w:rsidR="00991B20" w:rsidRDefault="00991B20" w:rsidP="00991B20">
      <w:pPr>
        <w:rPr>
          <w:sz w:val="28"/>
          <w:szCs w:val="28"/>
        </w:rPr>
      </w:pPr>
    </w:p>
    <w:p w:rsidR="00991B20" w:rsidRDefault="00991B20" w:rsidP="00991B20">
      <w:pPr>
        <w:rPr>
          <w:sz w:val="28"/>
          <w:szCs w:val="28"/>
        </w:rPr>
      </w:pPr>
    </w:p>
    <w:p w:rsidR="0012498C" w:rsidRDefault="0012498C">
      <w:pPr>
        <w:rPr>
          <w:sz w:val="28"/>
          <w:szCs w:val="28"/>
        </w:rPr>
      </w:pPr>
    </w:p>
    <w:p w:rsidR="0012498C" w:rsidRPr="0012498C" w:rsidRDefault="0012498C" w:rsidP="0012498C">
      <w:pPr>
        <w:pStyle w:val="a3"/>
        <w:numPr>
          <w:ilvl w:val="0"/>
          <w:numId w:val="2"/>
        </w:numPr>
        <w:rPr>
          <w:sz w:val="32"/>
          <w:szCs w:val="32"/>
        </w:rPr>
      </w:pPr>
      <w:r w:rsidRPr="0012498C">
        <w:rPr>
          <w:sz w:val="32"/>
          <w:szCs w:val="32"/>
        </w:rPr>
        <w:t>В кого стрелял Сильвио?</w:t>
      </w:r>
    </w:p>
    <w:p w:rsidR="0012498C" w:rsidRDefault="0012498C" w:rsidP="0012498C">
      <w:pPr>
        <w:pStyle w:val="a3"/>
        <w:ind w:left="2315"/>
        <w:rPr>
          <w:sz w:val="28"/>
          <w:szCs w:val="28"/>
        </w:rPr>
      </w:pPr>
    </w:p>
    <w:p w:rsidR="0012498C" w:rsidRDefault="0012498C" w:rsidP="0012498C">
      <w:pPr>
        <w:pStyle w:val="a3"/>
        <w:ind w:left="2315"/>
        <w:rPr>
          <w:sz w:val="28"/>
          <w:szCs w:val="28"/>
        </w:rPr>
      </w:pPr>
      <w:r>
        <w:rPr>
          <w:sz w:val="28"/>
          <w:szCs w:val="28"/>
        </w:rPr>
        <w:t>По свидетельству многих и в том числе В. П. Горчакова, бывшего тогда в Кишинёве, на поединок с З. Пушкин явился с черешням</w:t>
      </w:r>
      <w:r w:rsidR="00D37C18">
        <w:rPr>
          <w:sz w:val="28"/>
          <w:szCs w:val="28"/>
        </w:rPr>
        <w:t>и и завтракал, пока тот стрелял</w:t>
      </w:r>
      <w:r>
        <w:rPr>
          <w:sz w:val="28"/>
          <w:szCs w:val="28"/>
        </w:rPr>
        <w:t>.</w:t>
      </w:r>
      <w:r w:rsidR="00185FAF" w:rsidRPr="0012498C">
        <w:rPr>
          <w:sz w:val="28"/>
          <w:szCs w:val="28"/>
        </w:rPr>
        <w:t xml:space="preserve">   </w:t>
      </w:r>
    </w:p>
    <w:p w:rsidR="0012498C" w:rsidRDefault="0012498C" w:rsidP="001249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(П. И. Бартенёв «О Пушкине»)</w:t>
      </w:r>
      <w:r w:rsidR="00185FAF" w:rsidRPr="0012498C">
        <w:rPr>
          <w:sz w:val="28"/>
          <w:szCs w:val="28"/>
        </w:rPr>
        <w:t xml:space="preserve">  </w:t>
      </w:r>
    </w:p>
    <w:p w:rsidR="0012498C" w:rsidRDefault="0012498C" w:rsidP="0012498C">
      <w:pPr>
        <w:pStyle w:val="a3"/>
        <w:ind w:left="0"/>
        <w:rPr>
          <w:sz w:val="28"/>
          <w:szCs w:val="28"/>
        </w:rPr>
      </w:pPr>
    </w:p>
    <w:p w:rsidR="0012498C" w:rsidRDefault="0012498C" w:rsidP="001249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Одна из тем </w:t>
      </w:r>
      <w:r w:rsidR="00697A66">
        <w:rPr>
          <w:sz w:val="28"/>
          <w:szCs w:val="28"/>
        </w:rPr>
        <w:t>«В</w:t>
      </w:r>
      <w:r>
        <w:rPr>
          <w:sz w:val="28"/>
          <w:szCs w:val="28"/>
        </w:rPr>
        <w:t>ыстрела</w:t>
      </w:r>
      <w:r w:rsidR="00697A66">
        <w:rPr>
          <w:sz w:val="28"/>
          <w:szCs w:val="28"/>
        </w:rPr>
        <w:t>»</w:t>
      </w:r>
      <w:r>
        <w:rPr>
          <w:sz w:val="28"/>
          <w:szCs w:val="28"/>
        </w:rPr>
        <w:t xml:space="preserve">, как мы уже говорили – это уязвимость счастливого человека. </w:t>
      </w:r>
      <w:r w:rsidR="00185FAF" w:rsidRPr="00124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 о своём ли собственном семейном счастье мечтал – в то же самое время </w:t>
      </w:r>
      <w:r w:rsidR="00254A27">
        <w:rPr>
          <w:sz w:val="28"/>
          <w:szCs w:val="28"/>
        </w:rPr>
        <w:t>его</w:t>
      </w:r>
      <w:r>
        <w:rPr>
          <w:sz w:val="28"/>
          <w:szCs w:val="28"/>
        </w:rPr>
        <w:t xml:space="preserve"> опасаясь – и Пушкин в 1830 году, когда писал о графе, собиравшемся «вступить в брак с молодой и прекрасной девушкой»?</w:t>
      </w:r>
    </w:p>
    <w:p w:rsidR="00697A66" w:rsidRDefault="0012498C" w:rsidP="001249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Но всё же главный герой этой повести – не сиятельный и сияющий граф, «вечный любимец счастия», а угрюмый, весь в чёрном, Сильвио.  Непримиримый противник счастливого графа, человек глубоко несчастный, он кажется порождением тьмы. Недаром и ссора Сильвио с графом случается </w:t>
      </w:r>
      <w:r>
        <w:rPr>
          <w:sz w:val="28"/>
          <w:szCs w:val="28"/>
        </w:rPr>
        <w:lastRenderedPageBreak/>
        <w:t>ночью, и уезжает Сильвио в ночь, и является на продолженье дуэли уже в густых сумерках: «…он спросил огня.</w:t>
      </w:r>
      <w:r w:rsidR="00697A66">
        <w:rPr>
          <w:sz w:val="28"/>
          <w:szCs w:val="28"/>
        </w:rPr>
        <w:t xml:space="preserve"> Подали свечи…» То есть Сильвио с графом – чей титул, напомним, «сиятельство» – составляют бытийную пару: </w:t>
      </w:r>
      <w:r w:rsidR="00185FAF" w:rsidRPr="0012498C">
        <w:rPr>
          <w:sz w:val="28"/>
          <w:szCs w:val="28"/>
        </w:rPr>
        <w:t xml:space="preserve"> </w:t>
      </w:r>
      <w:r w:rsidR="00697A66">
        <w:rPr>
          <w:sz w:val="28"/>
          <w:szCs w:val="28"/>
        </w:rPr>
        <w:t xml:space="preserve">такую же, как свет и тьма, день и ночь, счастье </w:t>
      </w:r>
      <w:r w:rsidR="00E167C7">
        <w:rPr>
          <w:sz w:val="28"/>
          <w:szCs w:val="28"/>
        </w:rPr>
        <w:t xml:space="preserve">- </w:t>
      </w:r>
      <w:r w:rsidR="00697A66">
        <w:rPr>
          <w:sz w:val="28"/>
          <w:szCs w:val="28"/>
        </w:rPr>
        <w:t xml:space="preserve">несчастье. Сильвио – «чёрный человек», такой же, как тот, о котором пушкинский Моцарт вскорости скажет: «За мною всюду, как тень, он гонится…» Вот и Сильвио следует за блистательным графом, как тень, и его появление, «запылённого и обросшего бородой», напоминает явление вдруг ожившего призрака. </w:t>
      </w:r>
    </w:p>
    <w:p w:rsidR="00F13A1E" w:rsidRDefault="00697A66" w:rsidP="001249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Возможно, своё</w:t>
      </w:r>
      <w:r w:rsidR="00185FAF" w:rsidRPr="00124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итальянское имя главный герой «Выстрела» получил по созвучию с именем другого завистника, рождённого Пушкиным в ту же самую осень – то есть, Сальери. </w:t>
      </w:r>
      <w:r w:rsidR="00185FAF" w:rsidRPr="00124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Смертный грех зависти овладевает и тем, и другим; и тот, и другой пытаются восстановить справедливость (разумеется, так, как они сами её понимают), оба стремятся </w:t>
      </w:r>
      <w:r w:rsidR="00F13A1E">
        <w:rPr>
          <w:sz w:val="28"/>
          <w:szCs w:val="28"/>
        </w:rPr>
        <w:t>разрушить</w:t>
      </w:r>
      <w:r>
        <w:rPr>
          <w:sz w:val="28"/>
          <w:szCs w:val="28"/>
        </w:rPr>
        <w:t>, затмить то свечение счастья, которое входит в мир вместе с музыкой Моцарта – или хотя бы с фуражкою графа, полной спелых черешен. Вспомним, что эта фуражка черешен</w:t>
      </w:r>
      <w:r w:rsidR="00F13A1E">
        <w:rPr>
          <w:sz w:val="28"/>
          <w:szCs w:val="28"/>
        </w:rPr>
        <w:t xml:space="preserve"> – р</w:t>
      </w:r>
      <w:r w:rsidR="00D34650">
        <w:rPr>
          <w:sz w:val="28"/>
          <w:szCs w:val="28"/>
        </w:rPr>
        <w:t xml:space="preserve">еальная деталь одной из дуэлей </w:t>
      </w:r>
      <w:r w:rsidR="00F13A1E">
        <w:rPr>
          <w:sz w:val="28"/>
          <w:szCs w:val="28"/>
        </w:rPr>
        <w:t xml:space="preserve"> </w:t>
      </w:r>
      <w:r w:rsidR="00E167C7">
        <w:rPr>
          <w:sz w:val="28"/>
          <w:szCs w:val="28"/>
        </w:rPr>
        <w:t>молодого</w:t>
      </w:r>
      <w:r w:rsidR="00F13A1E">
        <w:rPr>
          <w:sz w:val="28"/>
          <w:szCs w:val="28"/>
        </w:rPr>
        <w:t xml:space="preserve"> Пушкина; как, впрочем, и выстрел, которого он тогда так и не сделал. </w:t>
      </w:r>
      <w:r w:rsidR="00185FAF" w:rsidRPr="0012498C">
        <w:rPr>
          <w:sz w:val="28"/>
          <w:szCs w:val="28"/>
        </w:rPr>
        <w:t xml:space="preserve"> </w:t>
      </w:r>
    </w:p>
    <w:p w:rsidR="00F13A1E" w:rsidRDefault="00F13A1E" w:rsidP="001249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По настоящему, ответ</w:t>
      </w:r>
      <w:r w:rsidR="00E167C7">
        <w:rPr>
          <w:sz w:val="28"/>
          <w:szCs w:val="28"/>
        </w:rPr>
        <w:t xml:space="preserve"> на вопрос «кто таков Сильвио?» </w:t>
      </w:r>
      <w:r>
        <w:rPr>
          <w:sz w:val="28"/>
          <w:szCs w:val="28"/>
        </w:rPr>
        <w:t xml:space="preserve"> требует отдельного и обстоятельного разговора. Прототипами этого неукротимого дуэлянта и виртуоза стрельбы явились, возможно, и Фёдор Толстой, и кишинёвский знакомый Пушкина Иван Липранди; </w:t>
      </w:r>
      <w:r w:rsidR="00E16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даже сам Пушкин, носивший </w:t>
      </w:r>
      <w:r w:rsidR="00E167C7">
        <w:rPr>
          <w:sz w:val="28"/>
          <w:szCs w:val="28"/>
        </w:rPr>
        <w:t xml:space="preserve">в Молдавии </w:t>
      </w:r>
      <w:r>
        <w:rPr>
          <w:sz w:val="28"/>
          <w:szCs w:val="28"/>
        </w:rPr>
        <w:t xml:space="preserve">чугунную трость для укрепленья руки и упражнявшийся в пистолетной стрельбе  – поэт ждал дуэли с Американцем-Толстым – даже сам молодой Пушкин, одержимый идеей мести, имел что-то общее со своим романтическим персонажем. </w:t>
      </w:r>
    </w:p>
    <w:p w:rsidR="00E770AB" w:rsidRDefault="00F13A1E" w:rsidP="001249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Кстати о романтизме. </w:t>
      </w:r>
      <w:r w:rsidR="00185FAF" w:rsidRPr="00124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Ещё один прототип Сильвио – несомненно, лорд Байрон. Оба окружены зловещим облаком тайны, оба мрачны и одиноки, злы на язык – и оба, будучи примерно в одном возрасте (около 37 лет), погибают за греческую свободу. Сближений более чем достаточно для того, чтоб считать пушкинский суд над Сильвио </w:t>
      </w:r>
      <w:r w:rsidR="00E770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70AB">
        <w:rPr>
          <w:sz w:val="28"/>
          <w:szCs w:val="28"/>
        </w:rPr>
        <w:t>в том числе, и судом над романтическим идеалом собственной юности.</w:t>
      </w:r>
    </w:p>
    <w:p w:rsidR="00E770AB" w:rsidRDefault="00E770AB" w:rsidP="001249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Но поиски первоисточника образа Сильвио ведут нас всё дальше, всё глубже – уводя в те библейские времена, откуда и начинается человеческая история. Человек, возненавидевший брата за то, что тот оказался отмечен особою милостью, да</w:t>
      </w:r>
      <w:r w:rsidR="00E167C7">
        <w:rPr>
          <w:sz w:val="28"/>
          <w:szCs w:val="28"/>
        </w:rPr>
        <w:t>ром небес, и возжелавший за это</w:t>
      </w:r>
      <w:r>
        <w:rPr>
          <w:sz w:val="28"/>
          <w:szCs w:val="28"/>
        </w:rPr>
        <w:t xml:space="preserve"> его погубить – в Библии этот завистник и мститель именуется Каином. Да и сам принцип </w:t>
      </w:r>
      <w:r>
        <w:rPr>
          <w:sz w:val="28"/>
          <w:szCs w:val="28"/>
        </w:rPr>
        <w:lastRenderedPageBreak/>
        <w:t>мести – «око за око», или, в нашем случае, «выстрел за выстрел» – это принцип ветхозаветный, старый как мир. Пушкин, как личность и как художник, стремительно перерастал в себе «ветхого человека», двигался к новым, евангельским идеалам милосердия</w:t>
      </w:r>
      <w:r w:rsidR="00185FAF" w:rsidRPr="00124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прощения должников – и вот именно в повести «Выстрел» он показал нам всю тупиковость, бессмысленность, гибельность мести. </w:t>
      </w:r>
    </w:p>
    <w:p w:rsidR="00372578" w:rsidRDefault="00E770AB" w:rsidP="001249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Чем живёт Сильвио? Единственно жаждою мести. Одержимый этою паранойяльной идеей, </w:t>
      </w:r>
      <w:r w:rsidR="00185FAF" w:rsidRPr="0012498C">
        <w:rPr>
          <w:sz w:val="28"/>
          <w:szCs w:val="28"/>
        </w:rPr>
        <w:t xml:space="preserve">  </w:t>
      </w:r>
      <w:r>
        <w:rPr>
          <w:sz w:val="28"/>
          <w:szCs w:val="28"/>
        </w:rPr>
        <w:t>он терпит не только нужду и лишения –</w:t>
      </w:r>
      <w:r w:rsidR="00E16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ходит в поношенном сюртуке и живет в бедной мазанке, голые стены которой источены пулями </w:t>
      </w:r>
      <w:r w:rsidR="003725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72578">
        <w:rPr>
          <w:sz w:val="28"/>
          <w:szCs w:val="28"/>
        </w:rPr>
        <w:t xml:space="preserve">но гордый Сильвио сносит и оскорбления, и подозрения в трусости. Он превратился в тень собственной мести; отныне вся его жизнь нужна лишь для одного: для ответного выстрела. </w:t>
      </w:r>
      <w:r w:rsidR="00185FAF" w:rsidRPr="0012498C">
        <w:rPr>
          <w:sz w:val="28"/>
          <w:szCs w:val="28"/>
        </w:rPr>
        <w:t xml:space="preserve"> </w:t>
      </w:r>
    </w:p>
    <w:p w:rsidR="00372578" w:rsidRDefault="00372578" w:rsidP="001249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Недаром названием повести служит не имя героя, а именно выстрел: то единственное, ради чего Сильвио существует. Выражаясь языком математики, выстрел из функции становится аргументом, а стрелок Сильвио превращается в функцию выстрела – то есть в зависимый и вторичный придаток, уже не имеющий собственной воли и ценности. </w:t>
      </w:r>
    </w:p>
    <w:p w:rsidR="00D63425" w:rsidRDefault="00372578" w:rsidP="001249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Поэтому, выстрелив – то есть</w:t>
      </w:r>
      <w:r w:rsidR="00D34650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исполнив своё назначение – Сильвио тут же и исчезает, «вычёркивается» автором из списка живых: он погибает в сражении под Скулянами. Как говорят нам историки, в этом сражении не было сделано ни единого выстрела: турки рубили повстанцев и кололи их пиками. Выходит, бедному Сильвио под Скулянами не удалось напоследок даже применить своё мастерство: ибо свой выстрел он уже использовал – и, по сути, тогда же, ещё в имении графа, п</w:t>
      </w:r>
      <w:r w:rsidR="00D63425">
        <w:rPr>
          <w:sz w:val="28"/>
          <w:szCs w:val="28"/>
        </w:rPr>
        <w:t>ерестал существовать</w:t>
      </w:r>
      <w:r>
        <w:rPr>
          <w:sz w:val="28"/>
          <w:szCs w:val="28"/>
        </w:rPr>
        <w:t xml:space="preserve">. </w:t>
      </w:r>
    </w:p>
    <w:p w:rsidR="00D63425" w:rsidRDefault="00D63425" w:rsidP="001249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Так что вопрос «в кого стрелял Сильвио?» имеет единственно верный ответ: он стрелял в себя самого. И совершил он это самоубийство ещё тогда, когда стал завистником, возненавидел счастливого графа, и превратился в заложника</w:t>
      </w:r>
      <w:r w:rsidR="00D34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собственной </w:t>
      </w:r>
      <w:r w:rsidR="00E40F77">
        <w:rPr>
          <w:sz w:val="28"/>
          <w:szCs w:val="28"/>
        </w:rPr>
        <w:t>зави</w:t>
      </w:r>
      <w:r>
        <w:rPr>
          <w:sz w:val="28"/>
          <w:szCs w:val="28"/>
        </w:rPr>
        <w:t>сти.</w:t>
      </w:r>
    </w:p>
    <w:p w:rsidR="008A1B93" w:rsidRDefault="00D63425" w:rsidP="001249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Но тексты Пушкина – как и сама жизнь – никогда не сводимы к единственной формуле: они и сложнее, и глубже любых умственных построений. Так и в случае с Сильвио всё гораздо сложнее, чем просто-напросто обличение Каина, «ветхого человека», одержимого местью и завистью. </w:t>
      </w:r>
      <w:r w:rsidR="00185FAF" w:rsidRPr="0012498C">
        <w:rPr>
          <w:sz w:val="28"/>
          <w:szCs w:val="28"/>
        </w:rPr>
        <w:t xml:space="preserve"> </w:t>
      </w:r>
      <w:r>
        <w:rPr>
          <w:sz w:val="28"/>
          <w:szCs w:val="28"/>
        </w:rPr>
        <w:t>Сильвио на протяжении повести очень меняется. Тот, кто буянил в гусарском полку и поссорился с графом – тот, кто в забытом Богом местечке рассказывает об этой ссоре, изображая себя именно, как злого завистника – затем тот, кто приезжает к обидчику требовать продолженья дуэли, и всё-</w:t>
      </w:r>
      <w:r>
        <w:rPr>
          <w:sz w:val="28"/>
          <w:szCs w:val="28"/>
        </w:rPr>
        <w:lastRenderedPageBreak/>
        <w:t>таки не убивает врага – и тот, наконец, кто гибнет за греческую свободу</w:t>
      </w:r>
      <w:r w:rsidR="00D3465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всё разные люди. Ведь Сильвио мог и вторично оставить за собой выстрел – даже два выстрела! – и тем превратить всю дальнейшую жизнь графа в сущий кошмар, в непрерывное ожиданье возмездия. </w:t>
      </w:r>
      <w:r w:rsidR="008A1B93">
        <w:rPr>
          <w:sz w:val="28"/>
          <w:szCs w:val="28"/>
        </w:rPr>
        <w:t xml:space="preserve">Но он вернул выстрел </w:t>
      </w:r>
      <w:r w:rsidR="00E40F77">
        <w:rPr>
          <w:sz w:val="28"/>
          <w:szCs w:val="28"/>
        </w:rPr>
        <w:t>сопернику</w:t>
      </w:r>
      <w:r w:rsidR="008A1B93">
        <w:rPr>
          <w:sz w:val="28"/>
          <w:szCs w:val="28"/>
        </w:rPr>
        <w:t>, и тем отпустил на свободу не только его – но, вместе с ним, и себя самого. Узел выстрела оказался развязан, враг пощажён, и в тот миг, когда пуля Сильвио легла в след графской пули – Сильвио победил самого же себя, одержимого местью и завистью. И вздох облегчения вырывается в эту секунду из нашей груди: выстрел Сильвио – выстрел в тёмного, «ветхого» человека в себе, выстрел в то, что живёт и клубится во тьме наших душ, но что непременно должно быть, с Божьей помощью, побеждено.</w:t>
      </w:r>
    </w:p>
    <w:p w:rsidR="005575DC" w:rsidRDefault="005575DC" w:rsidP="0012498C">
      <w:pPr>
        <w:pStyle w:val="a3"/>
        <w:ind w:left="0"/>
        <w:rPr>
          <w:sz w:val="28"/>
          <w:szCs w:val="28"/>
        </w:rPr>
      </w:pPr>
    </w:p>
    <w:p w:rsidR="005575DC" w:rsidRDefault="005575DC" w:rsidP="0012498C">
      <w:pPr>
        <w:pStyle w:val="a3"/>
        <w:ind w:left="0"/>
        <w:rPr>
          <w:sz w:val="28"/>
          <w:szCs w:val="28"/>
        </w:rPr>
      </w:pPr>
    </w:p>
    <w:p w:rsidR="00991B20" w:rsidRDefault="00991B20" w:rsidP="0012498C">
      <w:pPr>
        <w:pStyle w:val="a3"/>
        <w:ind w:left="0"/>
        <w:rPr>
          <w:sz w:val="28"/>
          <w:szCs w:val="28"/>
        </w:rPr>
      </w:pPr>
    </w:p>
    <w:p w:rsidR="00991B20" w:rsidRDefault="00991B20" w:rsidP="0012498C">
      <w:pPr>
        <w:pStyle w:val="a3"/>
        <w:ind w:left="0"/>
        <w:rPr>
          <w:sz w:val="28"/>
          <w:szCs w:val="28"/>
        </w:rPr>
      </w:pPr>
    </w:p>
    <w:p w:rsidR="00991B20" w:rsidRDefault="00991B20" w:rsidP="0012498C">
      <w:pPr>
        <w:pStyle w:val="a3"/>
        <w:ind w:left="0"/>
        <w:rPr>
          <w:sz w:val="28"/>
          <w:szCs w:val="28"/>
        </w:rPr>
      </w:pPr>
    </w:p>
    <w:p w:rsidR="008A1B93" w:rsidRDefault="008A1B93" w:rsidP="0012498C">
      <w:pPr>
        <w:pStyle w:val="a3"/>
        <w:ind w:left="0"/>
        <w:rPr>
          <w:sz w:val="28"/>
          <w:szCs w:val="28"/>
        </w:rPr>
      </w:pPr>
    </w:p>
    <w:p w:rsidR="008A1B93" w:rsidRDefault="008A1B93" w:rsidP="0012498C">
      <w:pPr>
        <w:pStyle w:val="a3"/>
        <w:ind w:left="0"/>
        <w:rPr>
          <w:sz w:val="28"/>
          <w:szCs w:val="28"/>
        </w:rPr>
      </w:pPr>
    </w:p>
    <w:p w:rsidR="008A1B93" w:rsidRDefault="008A1B93" w:rsidP="008A1B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1B93">
        <w:rPr>
          <w:sz w:val="32"/>
          <w:szCs w:val="32"/>
        </w:rPr>
        <w:t>Гармония хаоса</w:t>
      </w:r>
      <w:r>
        <w:rPr>
          <w:sz w:val="28"/>
          <w:szCs w:val="28"/>
        </w:rPr>
        <w:t>.</w:t>
      </w:r>
    </w:p>
    <w:p w:rsidR="008A1B93" w:rsidRDefault="008A1B93" w:rsidP="008A1B93">
      <w:pPr>
        <w:pStyle w:val="a3"/>
        <w:ind w:left="2315"/>
        <w:rPr>
          <w:sz w:val="28"/>
          <w:szCs w:val="28"/>
        </w:rPr>
      </w:pPr>
    </w:p>
    <w:p w:rsidR="008A1B93" w:rsidRDefault="00D34650" w:rsidP="008A1B93">
      <w:pPr>
        <w:pStyle w:val="a3"/>
        <w:ind w:left="231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A1B93">
        <w:rPr>
          <w:sz w:val="28"/>
          <w:szCs w:val="28"/>
        </w:rPr>
        <w:t>Пойми,</w:t>
      </w:r>
      <w:r>
        <w:rPr>
          <w:sz w:val="28"/>
          <w:szCs w:val="28"/>
        </w:rPr>
        <w:t xml:space="preserve"> кто может, буйную дурь ветров!</w:t>
      </w:r>
    </w:p>
    <w:p w:rsidR="008A1B93" w:rsidRDefault="008A1B93" w:rsidP="008A1B93">
      <w:pPr>
        <w:pStyle w:val="a3"/>
        <w:ind w:left="231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209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(А</w:t>
      </w:r>
      <w:r w:rsidR="00304ADE">
        <w:rPr>
          <w:sz w:val="28"/>
          <w:szCs w:val="28"/>
        </w:rPr>
        <w:t>лкей</w:t>
      </w:r>
      <w:r>
        <w:rPr>
          <w:sz w:val="28"/>
          <w:szCs w:val="28"/>
        </w:rPr>
        <w:t>)</w:t>
      </w:r>
    </w:p>
    <w:p w:rsidR="008A1B93" w:rsidRDefault="008A1B93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1B93" w:rsidRDefault="00D37C18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B93">
        <w:rPr>
          <w:sz w:val="28"/>
          <w:szCs w:val="28"/>
        </w:rPr>
        <w:t>Болдинская осень 1830 года открылась стихотворением «Бесы»:</w:t>
      </w:r>
    </w:p>
    <w:p w:rsidR="00D37C18" w:rsidRDefault="00D37C18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«Мчатся тучи, вьются тучи</w:t>
      </w:r>
      <w:r w:rsidR="005D0049">
        <w:rPr>
          <w:sz w:val="28"/>
          <w:szCs w:val="28"/>
        </w:rPr>
        <w:t>;</w:t>
      </w:r>
    </w:p>
    <w:p w:rsidR="00D37C18" w:rsidRDefault="00D37C18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Невидимкою луна</w:t>
      </w:r>
    </w:p>
    <w:p w:rsidR="00D37C18" w:rsidRDefault="00D37C18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Освещает снег летучий</w:t>
      </w:r>
      <w:r w:rsidR="005D0049">
        <w:rPr>
          <w:sz w:val="28"/>
          <w:szCs w:val="28"/>
        </w:rPr>
        <w:t>;</w:t>
      </w:r>
    </w:p>
    <w:p w:rsidR="00D37C18" w:rsidRDefault="00D37C18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Мутно небо, ночь мутна…»</w:t>
      </w:r>
    </w:p>
    <w:p w:rsidR="00D37C18" w:rsidRDefault="00D37C18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То есть тема метели зазвучала в Болдино сразу: можно сказать, сама </w:t>
      </w:r>
      <w:r w:rsidR="00E167C7">
        <w:rPr>
          <w:sz w:val="28"/>
          <w:szCs w:val="28"/>
        </w:rPr>
        <w:t>М</w:t>
      </w:r>
      <w:r>
        <w:rPr>
          <w:sz w:val="28"/>
          <w:szCs w:val="28"/>
        </w:rPr>
        <w:t>уза той осени влетела к поэту на крыльях метели, под завывания ветра и в завихрениях снега. Описанье бурана в «Метели» – прозаическое переложение той же темы. Не забудем, что спустя несколько лет забушует ещё одна</w:t>
      </w:r>
      <w:r w:rsidR="00E40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пушкинская метель – та, в которой из мрака и вихря перед Гринёвым появится Емельян Пугачёв.</w:t>
      </w:r>
      <w:r w:rsidR="00E40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что метель </w:t>
      </w:r>
      <w:r w:rsidR="00E40F77">
        <w:rPr>
          <w:sz w:val="28"/>
          <w:szCs w:val="28"/>
        </w:rPr>
        <w:t>– это пушкинский метасюжет; это</w:t>
      </w:r>
      <w:r>
        <w:rPr>
          <w:sz w:val="28"/>
          <w:szCs w:val="28"/>
        </w:rPr>
        <w:t xml:space="preserve"> не просто один из участников действия, но важнейшая сила – </w:t>
      </w:r>
      <w:r>
        <w:rPr>
          <w:sz w:val="28"/>
          <w:szCs w:val="28"/>
        </w:rPr>
        <w:lastRenderedPageBreak/>
        <w:t>которая, собственно, и порождает всё то, что случается с пушкинскими героями.</w:t>
      </w:r>
    </w:p>
    <w:p w:rsidR="002F7EEF" w:rsidRDefault="00D37C18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И </w:t>
      </w:r>
      <w:r w:rsidR="00E40F77">
        <w:rPr>
          <w:sz w:val="28"/>
          <w:szCs w:val="28"/>
        </w:rPr>
        <w:t>можно сказать</w:t>
      </w:r>
      <w:r>
        <w:rPr>
          <w:sz w:val="28"/>
          <w:szCs w:val="28"/>
        </w:rPr>
        <w:t>, что метель в мире Пушкина – это судьба.</w:t>
      </w:r>
      <w:r w:rsidR="00E40F77">
        <w:rPr>
          <w:sz w:val="28"/>
          <w:szCs w:val="28"/>
        </w:rPr>
        <w:t xml:space="preserve">   </w:t>
      </w:r>
      <w:r w:rsidR="002F7EEF">
        <w:rPr>
          <w:sz w:val="28"/>
          <w:szCs w:val="28"/>
        </w:rPr>
        <w:t xml:space="preserve">Но отношение к </w:t>
      </w:r>
      <w:r w:rsidR="00E40F77">
        <w:rPr>
          <w:sz w:val="28"/>
          <w:szCs w:val="28"/>
        </w:rPr>
        <w:t>ней</w:t>
      </w:r>
      <w:r w:rsidR="002F7EEF">
        <w:rPr>
          <w:sz w:val="28"/>
          <w:szCs w:val="28"/>
        </w:rPr>
        <w:t xml:space="preserve"> у поэта меняется. Если в 1826 году Пушкин, утешая своего друга Вяземского, у которого умер ребёнок, сравнивает судьбу с огромной беснующейся обезьяной – «…</w:t>
      </w:r>
      <w:r w:rsidR="00A10400">
        <w:rPr>
          <w:sz w:val="28"/>
          <w:szCs w:val="28"/>
        </w:rPr>
        <w:t>Н</w:t>
      </w:r>
      <w:r w:rsidR="002F7EEF">
        <w:rPr>
          <w:sz w:val="28"/>
          <w:szCs w:val="28"/>
        </w:rPr>
        <w:t>е сердись на неё</w:t>
      </w:r>
      <w:r w:rsidR="00A10400">
        <w:rPr>
          <w:sz w:val="28"/>
          <w:szCs w:val="28"/>
        </w:rPr>
        <w:t>,</w:t>
      </w:r>
      <w:r w:rsidR="002F7EEF">
        <w:rPr>
          <w:sz w:val="28"/>
          <w:szCs w:val="28"/>
        </w:rPr>
        <w:t xml:space="preserve"> не ведает бо, что творит… Кто посадит её на цепь? </w:t>
      </w:r>
      <w:r w:rsidR="00E167C7">
        <w:rPr>
          <w:sz w:val="28"/>
          <w:szCs w:val="28"/>
        </w:rPr>
        <w:t>н</w:t>
      </w:r>
      <w:r w:rsidR="002F7EEF">
        <w:rPr>
          <w:sz w:val="28"/>
          <w:szCs w:val="28"/>
        </w:rPr>
        <w:t xml:space="preserve">е ты, не я, никто…» – то в пору болдинской осени отношение к судьбе у поэта иное. Теперь метель-судьба именно ведает, что творит: это лишь людям, подхваченным её вихрями, порой кажется, что в мире царствуют неразбериха и хаос. Но автор-творец видит дальше и глубже – он ведает, для чего и зачем так ярятся и крутятся вихри метели. Метель в болдинской повести 1830 года – не хаотичная сила, а, скорее, орудие автора, его слуга и помощник. </w:t>
      </w:r>
    </w:p>
    <w:p w:rsidR="002F7EEF" w:rsidRDefault="002F7EEF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Но ведь творени</w:t>
      </w:r>
      <w:r w:rsidR="00181E79">
        <w:rPr>
          <w:sz w:val="28"/>
          <w:szCs w:val="28"/>
        </w:rPr>
        <w:t>е</w:t>
      </w:r>
      <w:r>
        <w:rPr>
          <w:sz w:val="28"/>
          <w:szCs w:val="28"/>
        </w:rPr>
        <w:t xml:space="preserve"> гения не рожда</w:t>
      </w:r>
      <w:r w:rsidR="00181E79">
        <w:rPr>
          <w:sz w:val="28"/>
          <w:szCs w:val="28"/>
        </w:rPr>
        <w:t>е</w:t>
      </w:r>
      <w:r>
        <w:rPr>
          <w:sz w:val="28"/>
          <w:szCs w:val="28"/>
        </w:rPr>
        <w:t xml:space="preserve">тся из ничего – и законы, им управляющие, диктуются свыше. Пушкинский мир, словно в капле воды, отражает строение целой вселенной; так, может, и вся наша жизнь – её ход и сюжет, её скрытые </w:t>
      </w:r>
      <w:r w:rsidR="00B61EC6">
        <w:rPr>
          <w:sz w:val="28"/>
          <w:szCs w:val="28"/>
        </w:rPr>
        <w:t xml:space="preserve">смыслы – построены именно так, как выстроена пушкинская «Метель»? И наша судьба есть не просто слепая, бездумная сила, не просто взбесившаяся обезьяна – но проводник и орудие высших, ко благу направленных, сил? </w:t>
      </w:r>
    </w:p>
    <w:p w:rsidR="00B61EC6" w:rsidRDefault="00B61EC6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Повесть «Метель» – которою Пушкин и завершил 20 октября белкинский цикл – есть, по сути, художественная теодицея. Всей структурою повести, всеми смыслами, в ней заключёнными, Пушкин нам говорит: наша жизнь и судьба не пустая игрушка, не прихоть капризного случая – но творение Автора, твёрдо ведущего нас к единственно верной и нужной развязке. И счастье – вернёмся опять к «тайне счастья», важнейшей из пушкинских тайн – счастье в том, чтобы верить судьбе, чтобы чувствовать, в этой игре хаотичных и путаных сил, управляющих нашею жизнью – благую и мудрую руку Творца. Счастье как рок и судьба – именно этот смысл слова «счастье», особо отмеченный Далем в его словаре, выступает на первый план в повести, посвящённой метели-судьбе. </w:t>
      </w:r>
    </w:p>
    <w:p w:rsidR="00B61EC6" w:rsidRDefault="00B61EC6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«Гармония хаоса» – вот наиболее краткая формула, передающая идею «Метели». Интересно, что физика и математика в конце ХХ века</w:t>
      </w:r>
      <w:r w:rsidR="003578C0">
        <w:rPr>
          <w:sz w:val="28"/>
          <w:szCs w:val="28"/>
        </w:rPr>
        <w:t xml:space="preserve"> – почти через двести лет после Пушкина – пришла к подобной же формуле, выражающей сущность процессов, которые раньше представлялись бессмысленно-хаотичными. Волны моря и облака, плывущие в небе, языки </w:t>
      </w:r>
      <w:r w:rsidR="003578C0">
        <w:rPr>
          <w:sz w:val="28"/>
          <w:szCs w:val="28"/>
        </w:rPr>
        <w:lastRenderedPageBreak/>
        <w:t>огня, пляшущие над костром, сплетение веток в древесной запутанной кроне – и эти, и ещё множество им подобных явлений, представлявшихся прежде игрой и гнездилищем хаоса, вдруг предстали исследователям в совершенно ином, гармоническом виде. Где была путаница и неразбериха – явился порядок; где взгляд человека терялся в бессмысленном коловращении разнонаправленных сил – там человеческий ум вдруг прозрел синергически-сложные контуры новой гармонии. Музыка сфер вновь пробилась сквозь ту какофонию броуновских частиц, каковую мы долго считали последнею истиной жизни.</w:t>
      </w:r>
    </w:p>
    <w:p w:rsidR="003578C0" w:rsidRDefault="003578C0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Можно сказать, что наука последних десятилетий, искупая заблуждения целых веков, одержимых идеей механистически-мёртвого мира – мира, в котором «гипотеза Бога» казалась ненужной и устаревшей – наука стала выстраивать новую теодицею. И мир, распадавшийся в мертвенный хаос бездушных частиц, вновь ожил – в этом хаосе вновь зазвучала гармония. </w:t>
      </w:r>
    </w:p>
    <w:p w:rsidR="00287489" w:rsidRDefault="00287489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Пушкин словно предвосхитил то «возвращение Бога» в науку, без которого ныне никак не выстраивается сколько-нибудь цельное и правдоподобное мировоззрение. Недаром со слов Пушкина записана фраза: «Я на</w:t>
      </w:r>
      <w:r w:rsidR="00725D77">
        <w:rPr>
          <w:sz w:val="28"/>
          <w:szCs w:val="28"/>
        </w:rPr>
        <w:t xml:space="preserve">шёл Бога </w:t>
      </w:r>
      <w:r>
        <w:rPr>
          <w:sz w:val="28"/>
          <w:szCs w:val="28"/>
        </w:rPr>
        <w:t>в с</w:t>
      </w:r>
      <w:r w:rsidR="00725D77">
        <w:rPr>
          <w:sz w:val="28"/>
          <w:szCs w:val="28"/>
        </w:rPr>
        <w:t>воей совести и в природе, которая говорила мне о Нём</w:t>
      </w:r>
      <w:r>
        <w:rPr>
          <w:sz w:val="28"/>
          <w:szCs w:val="28"/>
        </w:rPr>
        <w:t xml:space="preserve">», – фраза, хоть во многом и повторяющая </w:t>
      </w:r>
      <w:r w:rsidR="00677481">
        <w:rPr>
          <w:sz w:val="28"/>
          <w:szCs w:val="28"/>
        </w:rPr>
        <w:t xml:space="preserve">известную </w:t>
      </w:r>
      <w:r>
        <w:rPr>
          <w:sz w:val="28"/>
          <w:szCs w:val="28"/>
        </w:rPr>
        <w:t xml:space="preserve">мысль Канта, но всё же характернейше-пушкинская, наделяющая целый мир – в том числе, и метели, которые в этом мире бушуют – несомненно-живым, благодатным присутствием Бога. </w:t>
      </w:r>
    </w:p>
    <w:p w:rsidR="00287489" w:rsidRDefault="00287489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Разумеется, повесть «Метель» – вовсе не об одной лишь метели. Она</w:t>
      </w:r>
      <w:r w:rsidR="00056EC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 людя</w:t>
      </w:r>
      <w:r w:rsidR="00056ECF">
        <w:rPr>
          <w:sz w:val="28"/>
          <w:szCs w:val="28"/>
        </w:rPr>
        <w:t xml:space="preserve">х, что подхвачены её вихрями – </w:t>
      </w:r>
      <w:r>
        <w:rPr>
          <w:sz w:val="28"/>
          <w:szCs w:val="28"/>
        </w:rPr>
        <w:t xml:space="preserve"> о том, как нам следует относиться к метели-судьбе. Центр и узел «Метели» – венчанье, венчальная клятва, которая неразрывно связывает героиню с тем суженым, которого ей – против воли обоих – приносит метель. «Я никогда не могла быть вашею женою», –</w:t>
      </w:r>
      <w:r w:rsidR="00E56393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 влюблённая Марья Гавриловна влюблённому</w:t>
      </w:r>
      <w:r w:rsidR="00056ECF">
        <w:rPr>
          <w:sz w:val="28"/>
          <w:szCs w:val="28"/>
        </w:rPr>
        <w:t xml:space="preserve"> в неё</w:t>
      </w:r>
      <w:r>
        <w:rPr>
          <w:sz w:val="28"/>
          <w:szCs w:val="28"/>
        </w:rPr>
        <w:t xml:space="preserve"> Бурмину. И нам тотчас приходит на ум другая Марья Гавриловна, героиня «Дубровского», </w:t>
      </w:r>
      <w:r w:rsidR="00B717AF">
        <w:rPr>
          <w:sz w:val="28"/>
          <w:szCs w:val="28"/>
        </w:rPr>
        <w:t>которая, оказавшись в подобных же обстоятельствах – то есть повенчанная против воли – произносит почти то же самое: «поздно, я обвенчана, я жена князя Верейского». А Татьяна, и её горький ответ Онегину: «Но я другому отдана, и буду век ему верна…»?</w:t>
      </w:r>
    </w:p>
    <w:p w:rsidR="00B717AF" w:rsidRDefault="00B717AF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Очевидно, что верность венчальному слову – то есть тому, что тебе суждено, что назначено свыше – один из важнейших узлов, на котором так многое держится в пушкинском мире. В сущности, верность судьбе – это верность замыслу Бога о нас, это согласие с тем, что мы с вами не можем </w:t>
      </w:r>
      <w:r>
        <w:rPr>
          <w:sz w:val="28"/>
          <w:szCs w:val="28"/>
        </w:rPr>
        <w:lastRenderedPageBreak/>
        <w:t xml:space="preserve">знать всех Его планов и мыслей: «Пути Мои выше путей ваших». И поэтому, лишь доверяясь судьбе, подчиняясь высокому замыслу Бога о человеке, мы способны быть истинно счастливы – то есть со-частны, при-частны Тому, Чья рука неуклонно ведёт нас сквозь все завихренья, метели судьбы… </w:t>
      </w:r>
    </w:p>
    <w:p w:rsidR="00991B20" w:rsidRDefault="00991B20" w:rsidP="008A1B93">
      <w:pPr>
        <w:pStyle w:val="a3"/>
        <w:ind w:left="0"/>
        <w:rPr>
          <w:sz w:val="28"/>
          <w:szCs w:val="28"/>
        </w:rPr>
      </w:pPr>
    </w:p>
    <w:p w:rsidR="006B26F2" w:rsidRDefault="006B26F2" w:rsidP="008A1B93">
      <w:pPr>
        <w:pStyle w:val="a3"/>
        <w:ind w:left="0"/>
        <w:rPr>
          <w:sz w:val="28"/>
          <w:szCs w:val="28"/>
        </w:rPr>
      </w:pPr>
    </w:p>
    <w:p w:rsidR="006B26F2" w:rsidRDefault="006B26F2" w:rsidP="008A1B93">
      <w:pPr>
        <w:pStyle w:val="a3"/>
        <w:ind w:left="0"/>
        <w:rPr>
          <w:sz w:val="28"/>
          <w:szCs w:val="28"/>
        </w:rPr>
      </w:pPr>
    </w:p>
    <w:p w:rsidR="006B26F2" w:rsidRDefault="006B26F2" w:rsidP="008A1B93">
      <w:pPr>
        <w:pStyle w:val="a3"/>
        <w:ind w:left="0"/>
        <w:rPr>
          <w:sz w:val="28"/>
          <w:szCs w:val="28"/>
        </w:rPr>
      </w:pPr>
    </w:p>
    <w:p w:rsidR="00181E79" w:rsidRPr="00181E79" w:rsidRDefault="00181E79" w:rsidP="00181E79">
      <w:pPr>
        <w:pStyle w:val="a3"/>
        <w:ind w:left="2315"/>
        <w:rPr>
          <w:sz w:val="28"/>
          <w:szCs w:val="28"/>
        </w:rPr>
      </w:pPr>
    </w:p>
    <w:p w:rsidR="006B26F2" w:rsidRDefault="006B26F2" w:rsidP="006B26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91B20">
        <w:rPr>
          <w:sz w:val="32"/>
          <w:szCs w:val="32"/>
        </w:rPr>
        <w:t>Счастье гробовщика</w:t>
      </w:r>
      <w:r w:rsidRPr="00991B20">
        <w:rPr>
          <w:sz w:val="28"/>
          <w:szCs w:val="28"/>
        </w:rPr>
        <w:t>.</w:t>
      </w:r>
      <w:r w:rsidR="00991B20" w:rsidRPr="00991B20">
        <w:rPr>
          <w:sz w:val="28"/>
          <w:szCs w:val="28"/>
        </w:rPr>
        <w:t xml:space="preserve"> </w:t>
      </w:r>
    </w:p>
    <w:p w:rsidR="00A63EE0" w:rsidRDefault="00A63EE0" w:rsidP="006B26F2">
      <w:pPr>
        <w:pStyle w:val="a3"/>
        <w:ind w:left="2315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</w:t>
      </w:r>
    </w:p>
    <w:p w:rsidR="00DB76E2" w:rsidRPr="005814FA" w:rsidRDefault="005814FA" w:rsidP="006B26F2">
      <w:pPr>
        <w:pStyle w:val="a3"/>
        <w:ind w:left="231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r w:rsidR="00A63EE0" w:rsidRPr="00A63EE0">
        <w:rPr>
          <w:sz w:val="28"/>
          <w:szCs w:val="28"/>
          <w:lang w:val="en-US"/>
        </w:rPr>
        <w:t xml:space="preserve"> </w:t>
      </w:r>
      <w:r w:rsidR="00DB76E2">
        <w:rPr>
          <w:sz w:val="28"/>
          <w:szCs w:val="28"/>
          <w:lang w:val="en-US"/>
        </w:rPr>
        <w:t xml:space="preserve">IL n`est de </w:t>
      </w:r>
      <w:r w:rsidR="00DB76E2">
        <w:rPr>
          <w:sz w:val="28"/>
          <w:szCs w:val="28"/>
        </w:rPr>
        <w:t>в</w:t>
      </w:r>
      <w:r w:rsidR="00DB76E2">
        <w:rPr>
          <w:sz w:val="28"/>
          <w:szCs w:val="28"/>
          <w:lang w:val="en-US"/>
        </w:rPr>
        <w:t xml:space="preserve">onheur </w:t>
      </w:r>
      <w:r w:rsidR="00991B20">
        <w:rPr>
          <w:sz w:val="28"/>
          <w:szCs w:val="28"/>
          <w:lang w:val="en-US"/>
        </w:rPr>
        <w:t>que dans</w:t>
      </w:r>
      <w:r w:rsidR="00A63EE0">
        <w:rPr>
          <w:sz w:val="28"/>
          <w:szCs w:val="28"/>
          <w:lang w:val="en-US"/>
        </w:rPr>
        <w:t xml:space="preserve"> les voies communes</w:t>
      </w:r>
      <w:r w:rsidR="00DB76E2">
        <w:rPr>
          <w:sz w:val="28"/>
          <w:szCs w:val="28"/>
          <w:lang w:val="en-US"/>
        </w:rPr>
        <w:t>…</w:t>
      </w:r>
      <w:r w:rsidRPr="005814FA">
        <w:rPr>
          <w:sz w:val="28"/>
          <w:szCs w:val="28"/>
          <w:lang w:val="en-US"/>
        </w:rPr>
        <w:t>*</w:t>
      </w:r>
    </w:p>
    <w:p w:rsidR="00DB76E2" w:rsidRDefault="00DB76E2" w:rsidP="006B26F2">
      <w:pPr>
        <w:pStyle w:val="a3"/>
        <w:ind w:left="2315"/>
        <w:rPr>
          <w:sz w:val="28"/>
          <w:szCs w:val="28"/>
        </w:rPr>
      </w:pPr>
      <w:r w:rsidRPr="00DB76E2"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</w:rPr>
        <w:t>(из письма А. С. Пушкина Н. И. Кривцову)</w:t>
      </w:r>
    </w:p>
    <w:p w:rsidR="00DB76E2" w:rsidRDefault="00DB76E2" w:rsidP="006B26F2">
      <w:pPr>
        <w:pStyle w:val="a3"/>
        <w:ind w:left="2315"/>
        <w:rPr>
          <w:sz w:val="28"/>
          <w:szCs w:val="28"/>
        </w:rPr>
      </w:pPr>
    </w:p>
    <w:p w:rsidR="00CC0241" w:rsidRDefault="00CC0241" w:rsidP="006B26F2">
      <w:pPr>
        <w:pStyle w:val="a3"/>
        <w:ind w:left="2315"/>
        <w:rPr>
          <w:sz w:val="28"/>
          <w:szCs w:val="28"/>
        </w:rPr>
      </w:pPr>
    </w:p>
    <w:p w:rsidR="00DB76E2" w:rsidRDefault="00DB76E2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Но, коли уж рассуждать «о тайнах счастия и гроба» –  то без гробовщика, видимо, не обойтись. И вряд ли случайно Пушкин начинает писать «Повести Белкина» именно с «Гробовщика» – а затем помещает его в центр всего цикла, создавая своего рода ось, на которой вращается </w:t>
      </w:r>
      <w:r w:rsidR="00056ECF">
        <w:rPr>
          <w:sz w:val="28"/>
          <w:szCs w:val="28"/>
        </w:rPr>
        <w:t xml:space="preserve">белкинский </w:t>
      </w:r>
      <w:r>
        <w:rPr>
          <w:sz w:val="28"/>
          <w:szCs w:val="28"/>
        </w:rPr>
        <w:t xml:space="preserve">мир. </w:t>
      </w:r>
    </w:p>
    <w:p w:rsidR="00845A5C" w:rsidRDefault="00CC0241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5A5C">
        <w:rPr>
          <w:sz w:val="28"/>
          <w:szCs w:val="28"/>
        </w:rPr>
        <w:t>Тот, волновавший поэта, поворот к «суровой» – или «смиренной» – прозе, который был заявлен в «Онегине» – он как раз и свершился в «Гробовщике». Выводя на страницах «Онегина» строки:</w:t>
      </w:r>
    </w:p>
    <w:p w:rsidR="00845A5C" w:rsidRDefault="00845A5C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«Порой дождливою намедни</w:t>
      </w:r>
    </w:p>
    <w:p w:rsidR="00845A5C" w:rsidRDefault="00845A5C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Я, завернув на скотный двор…</w:t>
      </w:r>
    </w:p>
    <w:p w:rsidR="00845A5C" w:rsidRDefault="00845A5C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Тьфу! Прозаические бредни,</w:t>
      </w:r>
    </w:p>
    <w:p w:rsidR="00845A5C" w:rsidRDefault="00845A5C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Фламандской школы пёстрый сор!» – </w:t>
      </w:r>
    </w:p>
    <w:p w:rsidR="00677481" w:rsidRDefault="00845A5C" w:rsidP="0067748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Пушкин, по сути, набрасывал контуры «Гробовщика».</w:t>
      </w:r>
      <w:r w:rsidR="005814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814FA">
        <w:rPr>
          <w:sz w:val="28"/>
          <w:szCs w:val="28"/>
        </w:rPr>
        <w:t>Поэт</w:t>
      </w:r>
      <w:r>
        <w:rPr>
          <w:sz w:val="28"/>
          <w:szCs w:val="28"/>
        </w:rPr>
        <w:t xml:space="preserve"> словно испытывал: </w:t>
      </w:r>
      <w:r w:rsidR="001941BA">
        <w:rPr>
          <w:sz w:val="28"/>
          <w:szCs w:val="28"/>
        </w:rPr>
        <w:t xml:space="preserve">а </w:t>
      </w:r>
      <w:r>
        <w:rPr>
          <w:sz w:val="28"/>
          <w:szCs w:val="28"/>
        </w:rPr>
        <w:t>выдержит ли его, Пушкина, гений – весь этот «пёстрый сор» жизни, эти «бредни», в которые нас погружает реальность</w:t>
      </w:r>
      <w:r w:rsidR="00056EC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056ECF">
        <w:rPr>
          <w:sz w:val="28"/>
          <w:szCs w:val="28"/>
        </w:rPr>
        <w:t>Н</w:t>
      </w:r>
      <w:r>
        <w:rPr>
          <w:sz w:val="28"/>
          <w:szCs w:val="28"/>
        </w:rPr>
        <w:t>е замолчит ли, не окаменеет ли его лёгкая муза при виде всех этих сломанных заборов, калиток и уток в грязи, этих гробов, самоваров, горшков со щами, да пьяного трепака перед кабацким порогом?</w:t>
      </w:r>
      <w:r w:rsidR="00677481">
        <w:rPr>
          <w:sz w:val="28"/>
          <w:szCs w:val="28"/>
        </w:rPr>
        <w:t xml:space="preserve">     </w:t>
      </w:r>
    </w:p>
    <w:p w:rsidR="00677481" w:rsidRDefault="00677481" w:rsidP="00677481">
      <w:pPr>
        <w:pStyle w:val="a3"/>
        <w:ind w:left="0"/>
        <w:rPr>
          <w:sz w:val="28"/>
          <w:szCs w:val="28"/>
        </w:rPr>
      </w:pPr>
    </w:p>
    <w:p w:rsidR="00677481" w:rsidRDefault="00677481" w:rsidP="00677481">
      <w:pPr>
        <w:pStyle w:val="a3"/>
        <w:ind w:left="0"/>
        <w:rPr>
          <w:sz w:val="28"/>
          <w:szCs w:val="28"/>
        </w:rPr>
      </w:pPr>
    </w:p>
    <w:p w:rsidR="00F77F0F" w:rsidRDefault="00F77F0F" w:rsidP="00677481">
      <w:pPr>
        <w:pStyle w:val="a3"/>
        <w:ind w:left="0"/>
        <w:rPr>
          <w:sz w:val="28"/>
          <w:szCs w:val="28"/>
        </w:rPr>
      </w:pPr>
    </w:p>
    <w:p w:rsidR="00677481" w:rsidRPr="00AD1F96" w:rsidRDefault="00F77F0F" w:rsidP="00677481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7481">
        <w:rPr>
          <w:sz w:val="28"/>
          <w:szCs w:val="28"/>
        </w:rPr>
        <w:t xml:space="preserve"> </w:t>
      </w:r>
      <w:r w:rsidR="00677481" w:rsidRPr="00A63EE0">
        <w:rPr>
          <w:sz w:val="28"/>
          <w:szCs w:val="28"/>
        </w:rPr>
        <w:t>*</w:t>
      </w:r>
      <w:r w:rsidR="00677481" w:rsidRPr="00AD1F96">
        <w:rPr>
          <w:i/>
          <w:sz w:val="28"/>
          <w:szCs w:val="28"/>
        </w:rPr>
        <w:t>Счастье находят лишь на избитых дорогах…</w:t>
      </w:r>
    </w:p>
    <w:p w:rsidR="00056ECF" w:rsidRDefault="00056ECF" w:rsidP="005814FA">
      <w:pPr>
        <w:pStyle w:val="a3"/>
        <w:ind w:left="0"/>
        <w:rPr>
          <w:sz w:val="28"/>
          <w:szCs w:val="28"/>
        </w:rPr>
      </w:pPr>
    </w:p>
    <w:p w:rsidR="00845A5C" w:rsidRDefault="00056ECF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5A5C">
        <w:rPr>
          <w:sz w:val="28"/>
          <w:szCs w:val="28"/>
        </w:rPr>
        <w:t>Похоже, решение Пушкина шагнуть в сторону прозы и взяться за «Гробовщика»</w:t>
      </w:r>
      <w:r w:rsidR="0058124B">
        <w:rPr>
          <w:sz w:val="28"/>
          <w:szCs w:val="28"/>
        </w:rPr>
        <w:t xml:space="preserve"> – было глубоко связано и с его намерением жениться. Поэт в эти месяцы </w:t>
      </w:r>
      <w:r w:rsidR="005B1DF1">
        <w:rPr>
          <w:sz w:val="28"/>
          <w:szCs w:val="28"/>
        </w:rPr>
        <w:t xml:space="preserve">словно </w:t>
      </w:r>
      <w:r>
        <w:rPr>
          <w:sz w:val="28"/>
          <w:szCs w:val="28"/>
        </w:rPr>
        <w:t>с</w:t>
      </w:r>
      <w:r w:rsidR="0058124B">
        <w:rPr>
          <w:sz w:val="28"/>
          <w:szCs w:val="28"/>
        </w:rPr>
        <w:t xml:space="preserve">пускался с небес – на землю. Недаром и в рукописи «Истории села Горюхина» – </w:t>
      </w:r>
      <w:r w:rsidR="00181E79">
        <w:rPr>
          <w:sz w:val="28"/>
          <w:szCs w:val="28"/>
        </w:rPr>
        <w:t>произведения</w:t>
      </w:r>
      <w:r w:rsidR="0058124B">
        <w:rPr>
          <w:sz w:val="28"/>
          <w:szCs w:val="28"/>
        </w:rPr>
        <w:t xml:space="preserve"> той же болдинской осени – мы видим изображение приземляющегося орла…</w:t>
      </w:r>
    </w:p>
    <w:p w:rsidR="00A63EE0" w:rsidRPr="00A63EE0" w:rsidRDefault="0058124B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И вот орёл, «тяжёл и страшен», приземляется в Москве, на Никитской улице (там как раз жила Гончарова) – и видит, как гробовщик Адриян Прохоров (совершенно реальное, кстати, лицо – московский сосед Гончаровых) переселяется, с дочерьми и гробами, в свой жёлтый домик.</w:t>
      </w:r>
    </w:p>
    <w:p w:rsidR="00C22672" w:rsidRDefault="00A63EE0" w:rsidP="00DB76E2">
      <w:pPr>
        <w:pStyle w:val="a3"/>
        <w:ind w:left="0"/>
        <w:rPr>
          <w:sz w:val="28"/>
          <w:szCs w:val="28"/>
        </w:rPr>
      </w:pPr>
      <w:r w:rsidRPr="00A63EE0">
        <w:rPr>
          <w:sz w:val="28"/>
          <w:szCs w:val="28"/>
        </w:rPr>
        <w:t xml:space="preserve">     </w:t>
      </w:r>
      <w:r w:rsidR="00C22672">
        <w:rPr>
          <w:sz w:val="28"/>
          <w:szCs w:val="28"/>
        </w:rPr>
        <w:t xml:space="preserve"> Семантика – то есть смысловое наполнение «Гробовщика» – порой представляется неким бездонным колодцем. За слоем вскрывается слой, за одним смыслом – следующий; и уже начинает казаться, что это движение вглубь не имеет конца. Но это и есть главный признак истинно гениального произведения: оно, как и жизнь, </w:t>
      </w:r>
      <w:r w:rsidR="002A334C">
        <w:rPr>
          <w:sz w:val="28"/>
          <w:szCs w:val="28"/>
        </w:rPr>
        <w:t>неисчерпаемо</w:t>
      </w:r>
      <w:r w:rsidR="00C22672">
        <w:rPr>
          <w:sz w:val="28"/>
          <w:szCs w:val="28"/>
        </w:rPr>
        <w:t xml:space="preserve">. </w:t>
      </w:r>
    </w:p>
    <w:p w:rsidR="008E3483" w:rsidRDefault="008E3483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Так, перемещение Адрияна Прохорова с Басманной улицы на Никитскую – это, с одной стороны, обретение нового дома. «Осьмнадцать лет» Адриян Прохоров ждал этой минуты; но отчего-то, когда мечта его, наконец, осуществилась, он вовсе не счастлив, а погружён в угрюмые размышления и предчувствия. Пушкин в пору создания «Гробовщика» тоже был озабочен и «волнуем будущим».</w:t>
      </w:r>
      <w:r w:rsidR="006D398C">
        <w:rPr>
          <w:sz w:val="28"/>
          <w:szCs w:val="28"/>
        </w:rPr>
        <w:t xml:space="preserve"> Женитьба  и неизбежные тяготы будущей жизни семейного человека</w:t>
      </w:r>
      <w:r w:rsidR="00AD64F2">
        <w:rPr>
          <w:sz w:val="28"/>
          <w:szCs w:val="28"/>
        </w:rPr>
        <w:t xml:space="preserve"> </w:t>
      </w:r>
      <w:r w:rsidR="006D398C">
        <w:rPr>
          <w:sz w:val="28"/>
          <w:szCs w:val="28"/>
        </w:rPr>
        <w:t>–</w:t>
      </w:r>
      <w:r w:rsidR="002A334C">
        <w:rPr>
          <w:sz w:val="28"/>
          <w:szCs w:val="28"/>
        </w:rPr>
        <w:t xml:space="preserve"> </w:t>
      </w:r>
      <w:r w:rsidR="006D398C">
        <w:rPr>
          <w:sz w:val="28"/>
          <w:szCs w:val="28"/>
        </w:rPr>
        <w:t xml:space="preserve">всё </w:t>
      </w:r>
      <w:r w:rsidR="005B620B">
        <w:rPr>
          <w:sz w:val="28"/>
          <w:szCs w:val="28"/>
        </w:rPr>
        <w:t xml:space="preserve">это </w:t>
      </w:r>
      <w:r w:rsidR="00056ECF">
        <w:rPr>
          <w:sz w:val="28"/>
          <w:szCs w:val="28"/>
        </w:rPr>
        <w:t>тревожило</w:t>
      </w:r>
      <w:r w:rsidR="006D398C">
        <w:rPr>
          <w:sz w:val="28"/>
          <w:szCs w:val="28"/>
        </w:rPr>
        <w:t xml:space="preserve"> его непрестанно. Так что нет ничего необычного в мысли о том, что переселение на Никитскую улицу,  обретение нового дома и  обживание посреди новых, ещё непривычных и чуждых порядков и правил – занимало не только гробовщика, но и его создателя. </w:t>
      </w:r>
    </w:p>
    <w:p w:rsidR="006D398C" w:rsidRDefault="006D398C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Но присутствует в «Гробовщике» и масштаб</w:t>
      </w:r>
      <w:r w:rsidR="00B46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6B3A">
        <w:rPr>
          <w:sz w:val="28"/>
          <w:szCs w:val="28"/>
        </w:rPr>
        <w:t>историче</w:t>
      </w:r>
      <w:r>
        <w:rPr>
          <w:sz w:val="28"/>
          <w:szCs w:val="28"/>
        </w:rPr>
        <w:t xml:space="preserve">ский. Адриян Прохоров, русский из русских, проживший целую жизнь в старом доме, где «всё заведено было самым строгим порядком» – вдруг снимается с места и, погрузив пожитки на похоронные дроги, движется не куда-нибудь, а в европейскую сторону: к торгашам и ремесленникам, к «немчуре». </w:t>
      </w:r>
      <w:r w:rsidR="00056ECF">
        <w:rPr>
          <w:sz w:val="28"/>
          <w:szCs w:val="28"/>
        </w:rPr>
        <w:t>В Адрияне Прохорове намечен шарж</w:t>
      </w:r>
      <w:r w:rsidR="00B46B3A">
        <w:rPr>
          <w:sz w:val="28"/>
          <w:szCs w:val="28"/>
        </w:rPr>
        <w:t xml:space="preserve"> на Петра Первого</w:t>
      </w:r>
      <w:r w:rsidR="00056ECF">
        <w:rPr>
          <w:sz w:val="28"/>
          <w:szCs w:val="28"/>
        </w:rPr>
        <w:t xml:space="preserve"> (</w:t>
      </w:r>
      <w:r w:rsidR="00B46B3A">
        <w:rPr>
          <w:sz w:val="28"/>
          <w:szCs w:val="28"/>
        </w:rPr>
        <w:t>тот тоже, как гробовщик, хоронил былую Россию</w:t>
      </w:r>
      <w:r w:rsidR="00056ECF">
        <w:rPr>
          <w:sz w:val="28"/>
          <w:szCs w:val="28"/>
        </w:rPr>
        <w:t>),</w:t>
      </w:r>
      <w:r w:rsidR="00B46B3A">
        <w:rPr>
          <w:sz w:val="28"/>
          <w:szCs w:val="28"/>
        </w:rPr>
        <w:t xml:space="preserve"> а в описании пира у Готлиба Шульца </w:t>
      </w:r>
      <w:r w:rsidR="00056ECF">
        <w:rPr>
          <w:sz w:val="28"/>
          <w:szCs w:val="28"/>
        </w:rPr>
        <w:t xml:space="preserve"> – </w:t>
      </w:r>
      <w:r w:rsidR="00B46B3A">
        <w:rPr>
          <w:sz w:val="28"/>
          <w:szCs w:val="28"/>
        </w:rPr>
        <w:t xml:space="preserve"> </w:t>
      </w:r>
      <w:r w:rsidR="00056ECF">
        <w:rPr>
          <w:sz w:val="28"/>
          <w:szCs w:val="28"/>
        </w:rPr>
        <w:t xml:space="preserve">читается </w:t>
      </w:r>
      <w:r w:rsidR="00B46B3A">
        <w:rPr>
          <w:sz w:val="28"/>
          <w:szCs w:val="28"/>
        </w:rPr>
        <w:t>карикатур</w:t>
      </w:r>
      <w:r w:rsidR="00056ECF">
        <w:rPr>
          <w:sz w:val="28"/>
          <w:szCs w:val="28"/>
        </w:rPr>
        <w:t>а</w:t>
      </w:r>
      <w:r w:rsidR="00B46B3A">
        <w:rPr>
          <w:sz w:val="28"/>
          <w:szCs w:val="28"/>
        </w:rPr>
        <w:t xml:space="preserve"> на петровские «ассамблеи». Кажется, их, «ассамблей», хмельной чад, их потешный и вместе с тем важный порядок перенесён в «Гробовщика» прямо со страниц «Арапа Петра Великого»:</w:t>
      </w:r>
    </w:p>
    <w:p w:rsidR="00B46B3A" w:rsidRDefault="00B46B3A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«Во всю длину танцевальной залы, при звуке самой плачевной музыки, дамы и кавалеры стояли в два ряда друг против друга; кавалеры низко кланялись, дамы ещё ниже приседали, сперва прямо против себя, потом поворотясь направо, потом налево, там опять прямо, опять направо и так далее</w:t>
      </w:r>
      <w:r w:rsidR="00056ECF">
        <w:rPr>
          <w:sz w:val="28"/>
          <w:szCs w:val="28"/>
        </w:rPr>
        <w:t xml:space="preserve"> </w:t>
      </w:r>
      <w:r>
        <w:rPr>
          <w:sz w:val="28"/>
          <w:szCs w:val="28"/>
        </w:rPr>
        <w:t>…»</w:t>
      </w:r>
    </w:p>
    <w:p w:rsidR="00B46B3A" w:rsidRDefault="00B46B3A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А вот «Гробовщик»: «</w:t>
      </w:r>
      <w:r w:rsidR="008A1DA6">
        <w:rPr>
          <w:sz w:val="28"/>
          <w:szCs w:val="28"/>
        </w:rPr>
        <w:t>Гости начали друг другу кланяться, портной сапожнику, сапожник портному, булочник им обоим, все булочнику и так далее…»</w:t>
      </w:r>
    </w:p>
    <w:p w:rsidR="008A1DA6" w:rsidRDefault="008A1DA6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А три многозначительных «франмасонских удара», которыми немецкая слобода лукаво приветствует недавно прибывшего соседа? А жёлтые шляпки и красные башмаки дочерей Адрияна Прохорова – то есть появление русских среди иностранцев в неуместном и шутовском виде? Недаром, почувствовав эту свою неуместность и чуждость среди «басурман», хмельной Адриян восклицает: «…чему смеются басурмане? </w:t>
      </w:r>
      <w:r w:rsidR="00EC27B7">
        <w:rPr>
          <w:sz w:val="28"/>
          <w:szCs w:val="28"/>
        </w:rPr>
        <w:t>р</w:t>
      </w:r>
      <w:r>
        <w:rPr>
          <w:sz w:val="28"/>
          <w:szCs w:val="28"/>
        </w:rPr>
        <w:t>азве гробовщик – гаер святочный?»</w:t>
      </w:r>
    </w:p>
    <w:p w:rsidR="008A1DA6" w:rsidRDefault="008A1DA6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Нет уж – как бы хочет он выразить – держись-ка, брат, своего: нам свои мертвецы дороже и ближе живых, но чужих иностранцев. </w:t>
      </w:r>
      <w:r w:rsidR="006410C3">
        <w:rPr>
          <w:sz w:val="28"/>
          <w:szCs w:val="28"/>
        </w:rPr>
        <w:t xml:space="preserve">Не забудем, что «отеческие гробы» – а именно ими и занимался всю жизнь гробовщик по долгу его ремесла – всегда были для Пушкина предметом онтологически-важным: он без них не мыслил «самостояния» как отдельного человека, так и </w:t>
      </w:r>
      <w:r w:rsidR="00EC27B7">
        <w:rPr>
          <w:sz w:val="28"/>
          <w:szCs w:val="28"/>
        </w:rPr>
        <w:t>«</w:t>
      </w:r>
      <w:r w:rsidR="006410C3">
        <w:rPr>
          <w:sz w:val="28"/>
          <w:szCs w:val="28"/>
        </w:rPr>
        <w:t>самостояния</w:t>
      </w:r>
      <w:r w:rsidR="00EC27B7">
        <w:rPr>
          <w:sz w:val="28"/>
          <w:szCs w:val="28"/>
        </w:rPr>
        <w:t>»</w:t>
      </w:r>
      <w:r w:rsidR="006410C3">
        <w:rPr>
          <w:sz w:val="28"/>
          <w:szCs w:val="28"/>
        </w:rPr>
        <w:t xml:space="preserve"> целой страны и народов, её населяющих. </w:t>
      </w:r>
      <w:r>
        <w:rPr>
          <w:sz w:val="28"/>
          <w:szCs w:val="28"/>
        </w:rPr>
        <w:t xml:space="preserve"> </w:t>
      </w:r>
    </w:p>
    <w:p w:rsidR="006410C3" w:rsidRDefault="006410C3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Поэтому пир у Готлиба Шульца – чужой пир с таким неожиданно-страшным похмельем – это тоже своего рода сон, это морок и наваждение, от которого Адрияну надо проснуться, надо вернуться к себе самому и своим дочерям – чтобы радостно пить утренний чай в своём собственном доме, в привычном и строгом укладе своей, не заёмной, самостоятельной жизни.</w:t>
      </w:r>
    </w:p>
    <w:p w:rsidR="006410C3" w:rsidRDefault="006410C3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06A0">
        <w:rPr>
          <w:sz w:val="28"/>
          <w:szCs w:val="28"/>
        </w:rPr>
        <w:t xml:space="preserve">Ну, хорошо: в этой повести мертвецов и гробов видим мы предостаточно – а как быть со счастьем? Где оно, в чём оно – да и есть ли оно вообще? Или оно, как в той чудесной пословице, словно вода в бредне: тянешь – надулось, а вытащил – пусто? </w:t>
      </w:r>
    </w:p>
    <w:p w:rsidR="00A12D78" w:rsidRDefault="00A12D78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В «Гробовщике» есть и то, и другое: и счастье, как призрак, и счастье, как совершенно реальное, близкое – протяни только руку! – событие. С развенчания счастья, основанного на материальном благополучии, и начинается «первенец русской новеллы». Адриян Прохоров вовсе не счастлив, получив в свои руки мечту, тот жёлтый домик, «так давно соблазнявший его воображение». Внимательные «белкиноведы» уже </w:t>
      </w:r>
      <w:r>
        <w:rPr>
          <w:sz w:val="28"/>
          <w:szCs w:val="28"/>
        </w:rPr>
        <w:lastRenderedPageBreak/>
        <w:t>изумились тому, как тонко чувствует так</w:t>
      </w:r>
      <w:r w:rsidR="00EC27B7">
        <w:rPr>
          <w:sz w:val="28"/>
          <w:szCs w:val="28"/>
        </w:rPr>
        <w:t>ой простой и грубый, казалось бы, человек</w:t>
      </w:r>
      <w:r>
        <w:rPr>
          <w:sz w:val="28"/>
          <w:szCs w:val="28"/>
        </w:rPr>
        <w:t xml:space="preserve">: «старый гробовщик чувствовал с удивлением, что сердце его не радовалось». А чему же тут радоваться, когда каждый – и особенно русский – </w:t>
      </w:r>
      <w:r w:rsidR="00056ECF">
        <w:rPr>
          <w:sz w:val="28"/>
          <w:szCs w:val="28"/>
        </w:rPr>
        <w:t xml:space="preserve">в глубине души </w:t>
      </w:r>
      <w:r>
        <w:rPr>
          <w:sz w:val="28"/>
          <w:szCs w:val="28"/>
        </w:rPr>
        <w:t>осознаёт, что счастье вовсе не в том, чтоб</w:t>
      </w:r>
      <w:r w:rsidR="00AD64F2">
        <w:rPr>
          <w:sz w:val="28"/>
          <w:szCs w:val="28"/>
        </w:rPr>
        <w:t>ы</w:t>
      </w:r>
      <w:r>
        <w:rPr>
          <w:sz w:val="28"/>
          <w:szCs w:val="28"/>
        </w:rPr>
        <w:t xml:space="preserve"> менять один дом на другой, или торговать с барышом, или пировать там, где пиво с полушампанским льются рекой? Счастье – в чём-то другом; а вот в чём именно, и не может понять Адриян Прохоров до тех самых пор, пока не получит нежданный мистический опыт – пока сама смерть, в образе отставного сержанта Курилкина, чьи «кости ног бились в больших ботфортах, как пестики в ступах», не распахн</w:t>
      </w:r>
      <w:r w:rsidR="00056ECF">
        <w:rPr>
          <w:sz w:val="28"/>
          <w:szCs w:val="28"/>
        </w:rPr>
        <w:t>ёт</w:t>
      </w:r>
      <w:r>
        <w:rPr>
          <w:sz w:val="28"/>
          <w:szCs w:val="28"/>
        </w:rPr>
        <w:t xml:space="preserve"> ему страшных объятий.</w:t>
      </w:r>
    </w:p>
    <w:p w:rsidR="00564C14" w:rsidRDefault="00564C14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6ECF">
        <w:rPr>
          <w:sz w:val="28"/>
          <w:szCs w:val="28"/>
        </w:rPr>
        <w:t>М</w:t>
      </w:r>
      <w:r>
        <w:rPr>
          <w:sz w:val="28"/>
          <w:szCs w:val="28"/>
        </w:rPr>
        <w:t>ногие персонажи «Повестей Белкина» живут словно бы в перекличке с героями «Маленьких трагедий», рождённых Пушкиным в ту же осень: так, о паре завистников Сильвио-Сальери мы уже говорили. А вот Адриян Прохоров перекликается с</w:t>
      </w:r>
      <w:r w:rsidR="002A3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Вальсингамом. Мало того, что и тот, и другой окружены смертью – один по долгу, так сказать, службы, а другой по воле явившейся к людям Чумы – но и тот, и другой получают мистический опыт такой глубины, рядом с которым жизнь предстаёт в совершенно ином развороте и смысле. Одному, Председателю, истина жизни – а, стало быть, счастья – открывается в миг гениальных прозрений, когда он сочиняет </w:t>
      </w:r>
      <w:r w:rsidR="00E56393">
        <w:rPr>
          <w:sz w:val="28"/>
          <w:szCs w:val="28"/>
        </w:rPr>
        <w:t xml:space="preserve">бессмертные </w:t>
      </w:r>
      <w:r>
        <w:rPr>
          <w:sz w:val="28"/>
          <w:szCs w:val="28"/>
        </w:rPr>
        <w:t>строки:</w:t>
      </w:r>
    </w:p>
    <w:p w:rsidR="00564C14" w:rsidRDefault="00564C14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64C14" w:rsidRDefault="00564C14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«Всё, всё, что гибелью грозит</w:t>
      </w:r>
    </w:p>
    <w:p w:rsidR="00564C14" w:rsidRDefault="00564C14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сердца смертного </w:t>
      </w:r>
      <w:r w:rsidR="00F37648">
        <w:rPr>
          <w:sz w:val="28"/>
          <w:szCs w:val="28"/>
        </w:rPr>
        <w:t>таит</w:t>
      </w:r>
    </w:p>
    <w:p w:rsidR="00564C14" w:rsidRDefault="00564C14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Неизъяснимы наслажденья</w:t>
      </w:r>
      <w:r w:rsidR="00F37648">
        <w:rPr>
          <w:sz w:val="28"/>
          <w:szCs w:val="28"/>
        </w:rPr>
        <w:t xml:space="preserve"> – </w:t>
      </w:r>
    </w:p>
    <w:p w:rsidR="00564C14" w:rsidRDefault="00564C14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94943">
        <w:rPr>
          <w:sz w:val="28"/>
          <w:szCs w:val="28"/>
        </w:rPr>
        <w:t xml:space="preserve">   Бессмертья, может быть, залог,</w:t>
      </w:r>
    </w:p>
    <w:p w:rsidR="00894943" w:rsidRDefault="00894943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счастлив тот, кто средь волненья</w:t>
      </w:r>
    </w:p>
    <w:p w:rsidR="00894943" w:rsidRDefault="00894943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Их обретать и ведать мог</w:t>
      </w:r>
      <w:r w:rsidR="00F37648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894943" w:rsidRDefault="00894943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94943" w:rsidRDefault="00894943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Адриян Прохоров не </w:t>
      </w:r>
      <w:r w:rsidR="00056ECF">
        <w:rPr>
          <w:sz w:val="28"/>
          <w:szCs w:val="28"/>
        </w:rPr>
        <w:t>пишет</w:t>
      </w:r>
      <w:r>
        <w:rPr>
          <w:sz w:val="28"/>
          <w:szCs w:val="28"/>
        </w:rPr>
        <w:t xml:space="preserve"> стихов. Но он тоже изведал – хоть и сам того не желая – те «неизъяснимы наслажденья», грозящие гибелью, но сулящие, вместе с тем, залог бессмертия – то есть спасенья и счастья. Поэтому и завершается «Гробовщик» ясным солнечным утром – «солнце давно уже освещало постелю, на которой лежал гробовщик» – поэтому прежний ворчун и угрюмец, наш мрачный Харон по фамилии Прохоров (слышите, как перекликаются звуки?) просыпается просветлённый, «обрадованный» – и зовёт дочерей уж конечно, не для того, чтобы выбранить их. </w:t>
      </w:r>
    </w:p>
    <w:p w:rsidR="00894943" w:rsidRDefault="00894943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Счастье, как оказалось, всегда жило рядом – ходило</w:t>
      </w:r>
      <w:r w:rsidR="002A3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избитым дорогам – оно было в том, чтобы просто-напросто жить и дышать, встречать утром солнце, садиться к сияющему самовару, да пить чай с дочерьми. Но, чтоб увидеть, понять, осознать это всё –</w:t>
      </w:r>
      <w:r w:rsidR="00056ECF">
        <w:rPr>
          <w:sz w:val="28"/>
          <w:szCs w:val="28"/>
        </w:rPr>
        <w:t xml:space="preserve"> </w:t>
      </w:r>
      <w:r w:rsidR="00736509">
        <w:rPr>
          <w:sz w:val="28"/>
          <w:szCs w:val="28"/>
        </w:rPr>
        <w:t>Адрияну Прохорову пришлось совершить путешествие в страну мёртвых. И только вернувшись оттуда, он увидел жизнь в истинном свете: в сия</w:t>
      </w:r>
      <w:r w:rsidR="00056ECF">
        <w:rPr>
          <w:sz w:val="28"/>
          <w:szCs w:val="28"/>
        </w:rPr>
        <w:t>нье простого, доступного всем –</w:t>
      </w:r>
      <w:r w:rsidR="00736509">
        <w:rPr>
          <w:sz w:val="28"/>
          <w:szCs w:val="28"/>
        </w:rPr>
        <w:t xml:space="preserve"> и неистощимо-глубокого счастья…</w:t>
      </w:r>
    </w:p>
    <w:p w:rsidR="00EC27B7" w:rsidRDefault="00EC27B7" w:rsidP="00DB76E2">
      <w:pPr>
        <w:pStyle w:val="a3"/>
        <w:ind w:left="0"/>
        <w:rPr>
          <w:sz w:val="28"/>
          <w:szCs w:val="28"/>
        </w:rPr>
      </w:pPr>
    </w:p>
    <w:p w:rsidR="00EC27B7" w:rsidRDefault="00EC27B7" w:rsidP="00DB76E2">
      <w:pPr>
        <w:pStyle w:val="a3"/>
        <w:ind w:left="0"/>
        <w:rPr>
          <w:sz w:val="28"/>
          <w:szCs w:val="28"/>
        </w:rPr>
      </w:pPr>
    </w:p>
    <w:p w:rsidR="00EC27B7" w:rsidRDefault="00EC27B7" w:rsidP="00DB76E2">
      <w:pPr>
        <w:pStyle w:val="a3"/>
        <w:ind w:left="0"/>
        <w:rPr>
          <w:sz w:val="28"/>
          <w:szCs w:val="28"/>
        </w:rPr>
      </w:pPr>
    </w:p>
    <w:p w:rsidR="00EC27B7" w:rsidRPr="00EC27B7" w:rsidRDefault="00EC27B7" w:rsidP="00EC27B7">
      <w:pPr>
        <w:pStyle w:val="a3"/>
        <w:numPr>
          <w:ilvl w:val="0"/>
          <w:numId w:val="2"/>
        </w:numPr>
        <w:rPr>
          <w:sz w:val="32"/>
          <w:szCs w:val="32"/>
        </w:rPr>
      </w:pPr>
      <w:r w:rsidRPr="00EC27B7">
        <w:rPr>
          <w:sz w:val="32"/>
          <w:szCs w:val="32"/>
        </w:rPr>
        <w:t>Ослеплённый смотритель.</w:t>
      </w:r>
    </w:p>
    <w:p w:rsidR="00894943" w:rsidRDefault="00894943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C14" w:rsidRPr="00DB76E2" w:rsidRDefault="00894943" w:rsidP="00DB76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37C18" w:rsidRPr="00DB76E2" w:rsidRDefault="00BB5DE1" w:rsidP="008A1B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60BB5">
        <w:rPr>
          <w:sz w:val="28"/>
          <w:szCs w:val="28"/>
        </w:rPr>
        <w:t xml:space="preserve">                             </w:t>
      </w:r>
      <w:r w:rsidR="00AD1F96">
        <w:rPr>
          <w:sz w:val="28"/>
          <w:szCs w:val="28"/>
        </w:rPr>
        <w:t xml:space="preserve"> </w:t>
      </w:r>
      <w:r>
        <w:rPr>
          <w:sz w:val="28"/>
          <w:szCs w:val="28"/>
        </w:rPr>
        <w:t>«Говорят, что несча</w:t>
      </w:r>
      <w:r w:rsidR="00D60BB5">
        <w:rPr>
          <w:sz w:val="28"/>
          <w:szCs w:val="28"/>
        </w:rPr>
        <w:t>стие хорошая школа; может быть.</w:t>
      </w:r>
    </w:p>
    <w:p w:rsidR="00185FAF" w:rsidRDefault="00185FAF" w:rsidP="008A1B93">
      <w:pPr>
        <w:pStyle w:val="a3"/>
        <w:ind w:left="0" w:firstLine="2315"/>
        <w:rPr>
          <w:sz w:val="28"/>
          <w:szCs w:val="28"/>
        </w:rPr>
      </w:pPr>
      <w:r w:rsidRPr="00DB76E2">
        <w:rPr>
          <w:sz w:val="28"/>
          <w:szCs w:val="28"/>
        </w:rPr>
        <w:t xml:space="preserve">     </w:t>
      </w:r>
      <w:r w:rsidR="00D60BB5">
        <w:rPr>
          <w:sz w:val="28"/>
          <w:szCs w:val="28"/>
        </w:rPr>
        <w:t xml:space="preserve">  </w:t>
      </w:r>
      <w:r w:rsidR="00BB5DE1">
        <w:rPr>
          <w:sz w:val="28"/>
          <w:szCs w:val="28"/>
        </w:rPr>
        <w:t>Но счастие есть лучший университет».</w:t>
      </w:r>
    </w:p>
    <w:p w:rsidR="00BB5DE1" w:rsidRDefault="00BB5DE1" w:rsidP="008A1B93">
      <w:pPr>
        <w:pStyle w:val="a3"/>
        <w:ind w:left="0" w:firstLine="231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60BB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(А. С. Пушкин)</w:t>
      </w:r>
    </w:p>
    <w:p w:rsidR="00BB5DE1" w:rsidRDefault="00BB5DE1" w:rsidP="008A1B93">
      <w:pPr>
        <w:pStyle w:val="a3"/>
        <w:ind w:left="0" w:firstLine="2315"/>
        <w:rPr>
          <w:sz w:val="28"/>
          <w:szCs w:val="28"/>
        </w:rPr>
      </w:pPr>
    </w:p>
    <w:p w:rsidR="00BB5DE1" w:rsidRDefault="00BB5DE1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Уж сколько слёз пролито русской литературной критикой – а с нею и публикой – над смотрителем Самсоном Выриным! Он-де «униженный и оскорблённый», он первый «маленький человек» в русской словесности, которого топчут и сводят в могилу «сильные мира сего».</w:t>
      </w:r>
    </w:p>
    <w:p w:rsidR="00BB5DE1" w:rsidRDefault="00BB5DE1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Всё это, в общем-то, верно, и старика Вырина действительно жалко. Тем удивительнее разворот современной критики к оценкам прямо противоположным: старый смотритель оборачивается тираном и деспотом, желающим превратить дочь в пожизненную собственную служанку, и в упор не видящ</w:t>
      </w:r>
      <w:r w:rsidR="00AD64F2">
        <w:rPr>
          <w:sz w:val="28"/>
          <w:szCs w:val="28"/>
        </w:rPr>
        <w:t>им</w:t>
      </w:r>
      <w:r>
        <w:rPr>
          <w:sz w:val="28"/>
          <w:szCs w:val="28"/>
        </w:rPr>
        <w:t xml:space="preserve"> её, дочери, счастья. Ведь его Дуня решительно овладела красавцем гусаром и вырвалась из тоскливого мира заброшенной станции в мир иной, полный роскоши и столичного блеска. </w:t>
      </w:r>
    </w:p>
    <w:p w:rsidR="00BB5DE1" w:rsidRDefault="00BB5DE1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Но ещё удивительней то, что и эти критики правы: и старик, как он ни жалок, всё же изрядный «диктатор» (как об этом нам и объявляет эпиграф </w:t>
      </w:r>
      <w:r w:rsidR="00AF59C7">
        <w:rPr>
          <w:sz w:val="28"/>
          <w:szCs w:val="28"/>
        </w:rPr>
        <w:t>повести</w:t>
      </w:r>
      <w:r>
        <w:rPr>
          <w:sz w:val="28"/>
          <w:szCs w:val="28"/>
        </w:rPr>
        <w:t xml:space="preserve">), </w:t>
      </w:r>
      <w:r w:rsidR="005100E7">
        <w:rPr>
          <w:sz w:val="28"/>
          <w:szCs w:val="28"/>
        </w:rPr>
        <w:t xml:space="preserve">и дочка его, смолоду охотно целующая незнакомых ей проезжающих – не такой уж, видимо, и ангелочек. </w:t>
      </w:r>
    </w:p>
    <w:p w:rsidR="005100E7" w:rsidRDefault="005100E7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Истина – настоящая, полная истина – лежит даже не посередине этих противоположных суждений, а она обнимает, объединяет их все в некое сложное и напряжённо-живое единство – каковым и является повесть Пушкина «Станционный смотритель». </w:t>
      </w:r>
    </w:p>
    <w:p w:rsidR="005100E7" w:rsidRDefault="005100E7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Её фон и её парадигма – это евангельская история блудного сына. Недаром как раз с изложения этой истории и начинается наше знакомство с избою смотрителя; недаром старик Вырин назвал свою дочку «блудной овечкой»; и недаром образ красавицы Дуни, распростёртой ниц на отцовской могиле, так напоминает картину, где блудный сын припадает к ногам растроганного отца. То есть Евангелие постоянно находится, так сказать, в поле зрения автора, входит в замысел повести и играет в ней важную – если не самую важную – роль. </w:t>
      </w:r>
    </w:p>
    <w:p w:rsidR="005100E7" w:rsidRDefault="005100E7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А о чём говорит нам Евангелие? Оно говорит</w:t>
      </w:r>
      <w:r w:rsidR="00940717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главным образом, о любви – о том, что наш падший мир спасается только любовью, причём жертвенной, высшей, Христовой любовью. «Бог есть любовь» – ничего </w:t>
      </w:r>
      <w:r w:rsidR="00940717">
        <w:rPr>
          <w:sz w:val="28"/>
          <w:szCs w:val="28"/>
        </w:rPr>
        <w:t xml:space="preserve">выше, прекраснее, глубже, спасительней этой Истины Истин человечество не сотворило. </w:t>
      </w:r>
    </w:p>
    <w:p w:rsidR="00940717" w:rsidRDefault="00940717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Но нам, людям грешным и несовершенным, эта Христова любовь светит, по слову апостола, «как бы сквозь мутное стекло». Мы ещё слишком темны для того, чтоб</w:t>
      </w:r>
      <w:r w:rsidR="005B1DF1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почувствовать всё сияние этого света. Земная любовь – та, с которой мы с вами встречаемся в жизни, которой живём и от которой так много страдаем – нередко, увы, так бескрыла и робка, слаба и тускла, и хватает её лишь на то, чтоб согреть нас самих – но  при этом не видеть, как холодно нашим любимым и близким.</w:t>
      </w:r>
    </w:p>
    <w:p w:rsidR="00940717" w:rsidRDefault="00940717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Вот такою, слепою и слабой, любовью теплится жизнь и героев «Станционного смотрителя». Любить они любят – старик свою Дуню, Дуня любит отца и гусара, гусар влюблён в Дуню – но при этом они ведут себя, словно слепые, не видящие и не ощущающие ничего, кроме собственных чувств. Старик – мы об этом уже говорили – не видит, что Дуня его вполне счастлива с Минским; </w:t>
      </w:r>
      <w:r w:rsidR="00AD64F2">
        <w:rPr>
          <w:sz w:val="28"/>
          <w:szCs w:val="28"/>
        </w:rPr>
        <w:t xml:space="preserve"> </w:t>
      </w:r>
      <w:r w:rsidR="002E7A0D">
        <w:rPr>
          <w:sz w:val="28"/>
          <w:szCs w:val="28"/>
        </w:rPr>
        <w:t xml:space="preserve">Дуня, упавшая в обморок, не видит, как унижают её отца; бравый гусар – добрый, может быть, малый – </w:t>
      </w:r>
      <w:r w:rsidR="002F7517">
        <w:rPr>
          <w:sz w:val="28"/>
          <w:szCs w:val="28"/>
        </w:rPr>
        <w:t>называет</w:t>
      </w:r>
      <w:r w:rsidR="002E7A0D">
        <w:rPr>
          <w:sz w:val="28"/>
          <w:szCs w:val="28"/>
        </w:rPr>
        <w:t xml:space="preserve"> Вырина разбойник</w:t>
      </w:r>
      <w:r w:rsidR="002F7517">
        <w:rPr>
          <w:sz w:val="28"/>
          <w:szCs w:val="28"/>
        </w:rPr>
        <w:t xml:space="preserve">ом </w:t>
      </w:r>
      <w:r w:rsidR="002E7A0D">
        <w:rPr>
          <w:sz w:val="28"/>
          <w:szCs w:val="28"/>
        </w:rPr>
        <w:t>и гонит его взашей. Все словно ослеплены собственным счастьем (или несчастьем), и счастье (или несчастье) другого остаётся для них чем-то непостижимым. В известном смысле, «Станционный смотритель» и ставит проблему «другого» – напряжённо пытаясь эту трагическую проблему преодолеть. Как быть и как жить, если в мире, кроме меня самого, есть «другие» – и эти «другие» хотят отчего-то другого, чем хочется мне самому?</w:t>
      </w:r>
    </w:p>
    <w:p w:rsidR="002E7A0D" w:rsidRDefault="002E7A0D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3F18">
        <w:rPr>
          <w:sz w:val="28"/>
          <w:szCs w:val="28"/>
        </w:rPr>
        <w:t>Существует две разных попытки</w:t>
      </w:r>
      <w:r>
        <w:rPr>
          <w:sz w:val="28"/>
          <w:szCs w:val="28"/>
        </w:rPr>
        <w:t xml:space="preserve"> ответить на этот </w:t>
      </w:r>
      <w:r w:rsidR="002F7517">
        <w:rPr>
          <w:sz w:val="28"/>
          <w:szCs w:val="28"/>
        </w:rPr>
        <w:t xml:space="preserve">сложнейший </w:t>
      </w:r>
      <w:r>
        <w:rPr>
          <w:sz w:val="28"/>
          <w:szCs w:val="28"/>
        </w:rPr>
        <w:t xml:space="preserve">вопрос. Запад, избравший путь эгоцентризма – то есть поставивший в центр мира отдельного человека и объявивший его пожелания, прихоти и интересы наивысшим законом всего мироздания – свёл проблему «другого» к </w:t>
      </w:r>
      <w:r>
        <w:rPr>
          <w:sz w:val="28"/>
          <w:szCs w:val="28"/>
        </w:rPr>
        <w:lastRenderedPageBreak/>
        <w:t>формуле</w:t>
      </w:r>
      <w:r w:rsidR="00CC0241">
        <w:rPr>
          <w:sz w:val="28"/>
          <w:szCs w:val="28"/>
        </w:rPr>
        <w:t xml:space="preserve"> Ж.-П. Сартра</w:t>
      </w:r>
      <w:r w:rsidR="00CB068F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CB068F">
        <w:rPr>
          <w:sz w:val="28"/>
          <w:szCs w:val="28"/>
        </w:rPr>
        <w:t>А</w:t>
      </w:r>
      <w:r w:rsidR="00CC0241">
        <w:rPr>
          <w:sz w:val="28"/>
          <w:szCs w:val="28"/>
        </w:rPr>
        <w:t>д – это другие»</w:t>
      </w:r>
      <w:r>
        <w:rPr>
          <w:sz w:val="28"/>
          <w:szCs w:val="28"/>
        </w:rPr>
        <w:t>.</w:t>
      </w:r>
      <w:r w:rsidR="00CB068F">
        <w:rPr>
          <w:sz w:val="28"/>
          <w:szCs w:val="28"/>
        </w:rPr>
        <w:t xml:space="preserve">  Но, поскольку без этих «других» наша жизнь невозможна, то получается: ада нам не избежать. Пытаясь же этих </w:t>
      </w:r>
      <w:r w:rsidR="00A63EE0">
        <w:rPr>
          <w:sz w:val="28"/>
          <w:szCs w:val="28"/>
        </w:rPr>
        <w:t xml:space="preserve">самых </w:t>
      </w:r>
      <w:r w:rsidR="00CB068F">
        <w:rPr>
          <w:sz w:val="28"/>
          <w:szCs w:val="28"/>
        </w:rPr>
        <w:t xml:space="preserve">«других» потеснить и унизить – освободив себе как бы маленький призрачный «рай» в окруженье всеобщего «ада» – мы приходим к «войне всех против всех»: то есть к нашей обыденной жизни. </w:t>
      </w:r>
    </w:p>
    <w:p w:rsidR="00CB068F" w:rsidRDefault="00CB068F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Восток смотрит на эту проблему иначе. Для традиционного мировоззренья, к примеру, индусов «другого» просто-напросто не существует. «Тат твам аси», «то – есть ты сам» – говорит нам древнейшая мудрость Востока; индийская мягкость, терпимость, пластичность и </w:t>
      </w:r>
      <w:r w:rsidR="00AD64F2">
        <w:rPr>
          <w:sz w:val="28"/>
          <w:szCs w:val="28"/>
        </w:rPr>
        <w:t>бережное</w:t>
      </w:r>
      <w:r>
        <w:rPr>
          <w:sz w:val="28"/>
          <w:szCs w:val="28"/>
        </w:rPr>
        <w:t xml:space="preserve"> отношение ко всем проявлениям жизни основаны именно на отождествленье себя – и другого. И всё бы прекрасно, но есть одно «но»: когда нет «другого» – то нет и меня самого.  В пределе, нет ничего вообще – всё только майя, мираж, некий сон внутри сна – именно так мудрецы и брахманы Востока толкуют реальность. </w:t>
      </w:r>
    </w:p>
    <w:p w:rsidR="001268DF" w:rsidRDefault="001268DF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Но сердце упорно не хочет мириться с таким, слишком уж радикальным, решеньем проблемы. Восточный ответ напоминает какое-то расширенное самоубийство: когда, устраняя «другого», мы вместе с ним устраняем себя – да и всё бытие вообще. Ни Пушкин, ни Белкин, ни мы с вами, грешные – никогда с этим, конечно же, не согласимся. Нет, есть мир, в этом мире есть «мы» – и «другие»; и, к счастью, между «другими» и нами возникает не только слепая вражда – но живёт, слава Богу, любовь. Весть об этой любви и несёт нам Евангелие – книга, которой вот именно, что осенён мир пушкинской повести «Станционный смотритель».</w:t>
      </w:r>
    </w:p>
    <w:p w:rsidR="00A63EE0" w:rsidRDefault="001268DF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Отчего так возвышен и светел финал этой грустной истории – где рассказчик, узнав о позднем раскаянии и возвращении Дуни (увы, не заставшей отца живым), не жалеет «ни о поездке, ни о семи рублях, мною потраченных»? Да оттого, что он убеждается: жизнь повторила именно тот сюжет, о котором нам повествует Евангелие; значит, последнее слово не за низкою истиной жизни – той, где гонят взашей стариков и где обманутые девицы метут улицы вместе с голью кабацкою – а за высшею истиной милосердия и любви. </w:t>
      </w:r>
      <w:r w:rsidR="00383C8D">
        <w:rPr>
          <w:sz w:val="28"/>
          <w:szCs w:val="28"/>
        </w:rPr>
        <w:t>И нет никакого сомнения, что старик Вырин, будь он жив, простил бы свою «блудную ов</w:t>
      </w:r>
      <w:r w:rsidR="00CC723C">
        <w:rPr>
          <w:sz w:val="28"/>
          <w:szCs w:val="28"/>
        </w:rPr>
        <w:t xml:space="preserve">ечку» – простил бы именно с тою евангельской </w:t>
      </w:r>
      <w:r w:rsidR="00383C8D">
        <w:rPr>
          <w:sz w:val="28"/>
          <w:szCs w:val="28"/>
        </w:rPr>
        <w:t>радостью, с какой отец принял блудного сына.</w:t>
      </w:r>
    </w:p>
    <w:p w:rsidR="00383C8D" w:rsidRDefault="00383C8D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Вообще, иерархия истин – важнейшая тема Пушкина. Он, написавший: «Тьмы низких истин </w:t>
      </w:r>
      <w:r w:rsidR="00F356BB">
        <w:rPr>
          <w:sz w:val="28"/>
          <w:szCs w:val="28"/>
        </w:rPr>
        <w:t>мне</w:t>
      </w:r>
      <w:r>
        <w:rPr>
          <w:sz w:val="28"/>
          <w:szCs w:val="28"/>
        </w:rPr>
        <w:t xml:space="preserve"> дороже нас возвышающий обман» – он, как никто, ощущал беспросветность так называемой «жизненной правды». Да, «по </w:t>
      </w:r>
      <w:r>
        <w:rPr>
          <w:sz w:val="28"/>
          <w:szCs w:val="28"/>
        </w:rPr>
        <w:lastRenderedPageBreak/>
        <w:t xml:space="preserve">правде» его героиня Авдотья Самсоновна должна была стать уличной девкой; именно эту-то правду предвидит, предчувствует старик Вырин – и эта жестокая, низкая истина сводит беднягу в могилу. Он даже желает своей Дуне смерти – ибо не видит иного исхода из страшного жизненного тупика. </w:t>
      </w:r>
    </w:p>
    <w:p w:rsidR="00383C8D" w:rsidRDefault="00383C8D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Но в том-то и дело, что правда реальности – не последняя правда. Одновременно и выше, и глубже её существует правда иная – та, свет которой несёт нам Евангелие. Станционный смотритель вот именно, что ослеплён (как грустно звучит сочетание слов: «ослеплённый смотритель»!); жестокая, низкая </w:t>
      </w:r>
      <w:r w:rsidR="00CC723C">
        <w:rPr>
          <w:sz w:val="28"/>
          <w:szCs w:val="28"/>
        </w:rPr>
        <w:t>истина жизни</w:t>
      </w:r>
      <w:r>
        <w:rPr>
          <w:sz w:val="28"/>
          <w:szCs w:val="28"/>
        </w:rPr>
        <w:t xml:space="preserve"> застит взор старика. Очевидное счастье сияющей Дуни («Никогда его дочь не казалась ему столь прекрасною») – остаётся, увы, недоступно его, затуманенным горем, глазам. </w:t>
      </w:r>
    </w:p>
    <w:p w:rsidR="00B462F9" w:rsidRDefault="00B462F9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Не поддаваться несчастью, видеть дальше и глубже него – вот один из уроков, которым мы с вами обязаны повести «Станционный смотритель». Да, несчастье – хорошая, может быть, школа; но счаст</w:t>
      </w:r>
      <w:r w:rsidR="00CC723C">
        <w:rPr>
          <w:sz w:val="28"/>
          <w:szCs w:val="28"/>
        </w:rPr>
        <w:t>ь</w:t>
      </w:r>
      <w:r>
        <w:rPr>
          <w:sz w:val="28"/>
          <w:szCs w:val="28"/>
        </w:rPr>
        <w:t>е – лучший университет. Именно эта мысль Пушкина помогает преодолеть безотрадные, низкие истины жизни и подняться туда, где мы будем причастны</w:t>
      </w:r>
      <w:r w:rsidR="002F7517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высокой и радостной истине счастья.</w:t>
      </w:r>
    </w:p>
    <w:p w:rsidR="00B462F9" w:rsidRDefault="00B462F9" w:rsidP="00BB5DE1">
      <w:pPr>
        <w:pStyle w:val="a3"/>
        <w:ind w:left="0"/>
        <w:rPr>
          <w:sz w:val="28"/>
          <w:szCs w:val="28"/>
        </w:rPr>
      </w:pPr>
    </w:p>
    <w:p w:rsidR="00B462F9" w:rsidRDefault="00B462F9" w:rsidP="00BB5DE1">
      <w:pPr>
        <w:pStyle w:val="a3"/>
        <w:ind w:left="0"/>
        <w:rPr>
          <w:sz w:val="28"/>
          <w:szCs w:val="28"/>
        </w:rPr>
      </w:pPr>
    </w:p>
    <w:p w:rsidR="00B462F9" w:rsidRDefault="00B462F9" w:rsidP="00BB5DE1">
      <w:pPr>
        <w:pStyle w:val="a3"/>
        <w:ind w:left="0"/>
        <w:rPr>
          <w:sz w:val="28"/>
          <w:szCs w:val="28"/>
        </w:rPr>
      </w:pPr>
    </w:p>
    <w:p w:rsidR="00B462F9" w:rsidRDefault="00B462F9" w:rsidP="00B462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462F9">
        <w:rPr>
          <w:sz w:val="32"/>
          <w:szCs w:val="32"/>
        </w:rPr>
        <w:t>Имперская проза</w:t>
      </w:r>
      <w:r>
        <w:rPr>
          <w:sz w:val="28"/>
          <w:szCs w:val="28"/>
        </w:rPr>
        <w:t>.</w:t>
      </w:r>
    </w:p>
    <w:p w:rsidR="00B462F9" w:rsidRDefault="00B462F9" w:rsidP="00B462F9">
      <w:pPr>
        <w:pStyle w:val="a3"/>
        <w:ind w:left="2315"/>
        <w:rPr>
          <w:sz w:val="28"/>
          <w:szCs w:val="28"/>
        </w:rPr>
      </w:pPr>
    </w:p>
    <w:p w:rsidR="00B462F9" w:rsidRDefault="00B462F9" w:rsidP="00B462F9">
      <w:pPr>
        <w:pStyle w:val="a3"/>
        <w:ind w:left="2315"/>
        <w:rPr>
          <w:sz w:val="28"/>
          <w:szCs w:val="28"/>
        </w:rPr>
      </w:pPr>
      <w:r>
        <w:rPr>
          <w:sz w:val="28"/>
          <w:szCs w:val="28"/>
        </w:rPr>
        <w:t xml:space="preserve">                      Когда народы, распри позабыв,</w:t>
      </w:r>
    </w:p>
    <w:p w:rsidR="00B462F9" w:rsidRDefault="00B462F9" w:rsidP="00B462F9">
      <w:pPr>
        <w:pStyle w:val="a3"/>
        <w:ind w:left="2315"/>
        <w:rPr>
          <w:sz w:val="28"/>
          <w:szCs w:val="28"/>
        </w:rPr>
      </w:pPr>
      <w:r>
        <w:rPr>
          <w:sz w:val="28"/>
          <w:szCs w:val="28"/>
        </w:rPr>
        <w:t xml:space="preserve">                      В </w:t>
      </w:r>
      <w:r w:rsidR="00AB2242">
        <w:rPr>
          <w:sz w:val="28"/>
          <w:szCs w:val="28"/>
        </w:rPr>
        <w:t>велик</w:t>
      </w:r>
      <w:r>
        <w:rPr>
          <w:sz w:val="28"/>
          <w:szCs w:val="28"/>
        </w:rPr>
        <w:t>ую семью соединятся…</w:t>
      </w:r>
    </w:p>
    <w:p w:rsidR="00B462F9" w:rsidRDefault="000F604B" w:rsidP="00B462F9">
      <w:pPr>
        <w:pStyle w:val="a3"/>
        <w:ind w:left="231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462F9">
        <w:rPr>
          <w:sz w:val="28"/>
          <w:szCs w:val="28"/>
        </w:rPr>
        <w:t>(</w:t>
      </w:r>
      <w:r>
        <w:rPr>
          <w:sz w:val="28"/>
          <w:szCs w:val="28"/>
        </w:rPr>
        <w:t>А. С. Пушкин</w:t>
      </w:r>
      <w:r w:rsidR="00141FC2">
        <w:rPr>
          <w:sz w:val="28"/>
          <w:szCs w:val="28"/>
        </w:rPr>
        <w:t xml:space="preserve"> </w:t>
      </w:r>
      <w:r w:rsidR="00B462F9">
        <w:rPr>
          <w:sz w:val="28"/>
          <w:szCs w:val="28"/>
        </w:rPr>
        <w:t>«Он между нами жил…»)</w:t>
      </w:r>
    </w:p>
    <w:p w:rsidR="00B462F9" w:rsidRDefault="00B462F9" w:rsidP="00B462F9">
      <w:pPr>
        <w:pStyle w:val="a3"/>
        <w:ind w:left="2315"/>
        <w:rPr>
          <w:sz w:val="28"/>
          <w:szCs w:val="28"/>
        </w:rPr>
      </w:pPr>
    </w:p>
    <w:p w:rsidR="00B462F9" w:rsidRDefault="00B462F9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Прежде чем переходить к последней из белкинских повестей, следует указать на ещё одну важную тему, занимавшую Пушкина болдинской осенью. Эта тема – Россия, её судьба, её «формула», если употребить пушкинское выражение.</w:t>
      </w:r>
    </w:p>
    <w:p w:rsidR="00B462F9" w:rsidRDefault="00B462F9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Нельзя не заметить, что в каждой из повестей Белкина – таких, казалось бы, камерных, посвящённых отдельным историям частных людей, вовсе не претендующих на государственно-крупный масштаб – тем не менее, дышит большая история.</w:t>
      </w:r>
    </w:p>
    <w:p w:rsidR="00B462F9" w:rsidRDefault="00B462F9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Одна география «Выстрела», как прямая, так и звучащая только намёком – уже простирается от туманного Альбиона до солнечной Греции. </w:t>
      </w:r>
      <w:r w:rsidR="00DC462E">
        <w:rPr>
          <w:sz w:val="28"/>
          <w:szCs w:val="28"/>
        </w:rPr>
        <w:t xml:space="preserve">Англичанин </w:t>
      </w:r>
      <w:r w:rsidR="00DC462E">
        <w:rPr>
          <w:sz w:val="28"/>
          <w:szCs w:val="28"/>
        </w:rPr>
        <w:lastRenderedPageBreak/>
        <w:t>лорд Байрон (один из прототипов Сильвио), завистливый итальянец Сальери (ещё один прототип), некий польский помещик и его, падкая до гусаров, жена, на балу у которых Сильвио ссорится с графом, молдавская глушь, где герой стреляет по мухам, Москва, куда на свадьбу противника торопится Сильвио – наконец, янычарские сабли, под которыми гибнет герой, сражающийся за греческую свободу: весь этот калейдоскоп разноязыких героев и разнообразных мест действия превращает короткую повесть чуть ли не в обобщённый портрет всей тогдашней Европы.</w:t>
      </w:r>
    </w:p>
    <w:p w:rsidR="00DC462E" w:rsidRDefault="00DC462E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А такая характернейшая деталь, как «полицейская шапка» Сильвио (</w:t>
      </w:r>
      <w:r>
        <w:rPr>
          <w:sz w:val="28"/>
          <w:szCs w:val="28"/>
          <w:lang w:val="en-US"/>
        </w:rPr>
        <w:t>bonnet</w:t>
      </w:r>
      <w:r w:rsidRPr="00DC46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DC46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police</w:t>
      </w:r>
      <w:r w:rsidRPr="00DC462E">
        <w:rPr>
          <w:sz w:val="28"/>
          <w:szCs w:val="28"/>
        </w:rPr>
        <w:t>)</w:t>
      </w:r>
      <w:r>
        <w:rPr>
          <w:sz w:val="28"/>
          <w:szCs w:val="28"/>
        </w:rPr>
        <w:t xml:space="preserve"> – та, что была прострелена графом на вершок ото лба – разве она не напоминает читателю о мировой роли тогдашней России? Да, злопыхатели и «клеветники России» действительно называли её «жандармом Европы» – хотя именно этот «жандарм» и сокрушил деспотического кумира, искупив тем самым «Европы вольность, честь и мир».</w:t>
      </w:r>
    </w:p>
    <w:p w:rsidR="0071023A" w:rsidRDefault="00DC462E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В «Метели» имперские, патриотические мотивы звучат ещё громче. </w:t>
      </w:r>
      <w:r w:rsidR="0071023A">
        <w:rPr>
          <w:sz w:val="28"/>
          <w:szCs w:val="28"/>
        </w:rPr>
        <w:t xml:space="preserve">«Между тем война со славою была кончена. Полки наши возвращались из-за границы. Народ бежал им навстречу. Музыка играла завоёванные песни: </w:t>
      </w:r>
      <w:r w:rsidR="0071023A">
        <w:rPr>
          <w:sz w:val="28"/>
          <w:szCs w:val="28"/>
          <w:lang w:val="en-US"/>
        </w:rPr>
        <w:t>Vive</w:t>
      </w:r>
      <w:r w:rsidR="0071023A" w:rsidRPr="0071023A">
        <w:rPr>
          <w:sz w:val="28"/>
          <w:szCs w:val="28"/>
        </w:rPr>
        <w:t xml:space="preserve"> </w:t>
      </w:r>
      <w:r w:rsidR="0071023A">
        <w:rPr>
          <w:sz w:val="28"/>
          <w:szCs w:val="28"/>
          <w:lang w:val="en-US"/>
        </w:rPr>
        <w:t>Henri</w:t>
      </w:r>
      <w:r w:rsidR="0071023A" w:rsidRPr="0071023A">
        <w:rPr>
          <w:sz w:val="28"/>
          <w:szCs w:val="28"/>
        </w:rPr>
        <w:t xml:space="preserve"> </w:t>
      </w:r>
      <w:r w:rsidR="0071023A">
        <w:rPr>
          <w:sz w:val="28"/>
          <w:szCs w:val="28"/>
          <w:lang w:val="en-US"/>
        </w:rPr>
        <w:t>Quatre</w:t>
      </w:r>
      <w:r w:rsidR="0071023A">
        <w:rPr>
          <w:sz w:val="28"/>
          <w:szCs w:val="28"/>
        </w:rPr>
        <w:t xml:space="preserve">, тирольские вальсы и арии из Жоконда. Офицеры, ушедшие в поход почти отроками, возвращались, возмужав на бранном воздухе, обвешанные крестами. Солдаты весело разговаривали между собою, вмешивая поминутно в речь немецкие и французские слова. Время незабвенное! Время славы и восторга! Как сильно билось русское сердце при слове </w:t>
      </w:r>
      <w:r w:rsidR="0071023A" w:rsidRPr="0071023A">
        <w:rPr>
          <w:i/>
          <w:sz w:val="28"/>
          <w:szCs w:val="28"/>
        </w:rPr>
        <w:t>отечество</w:t>
      </w:r>
      <w:r w:rsidR="0071023A">
        <w:rPr>
          <w:sz w:val="28"/>
          <w:szCs w:val="28"/>
        </w:rPr>
        <w:t xml:space="preserve">! Как сладки были слёзы свидания! С каким единодушием мы соединяли чувства народной гордости и любви к государю! А для него какая была минута!» </w:t>
      </w:r>
    </w:p>
    <w:p w:rsidR="00DC462E" w:rsidRDefault="0071023A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Кажется, такого количества восклицательных знаков Пушкин не ставил ни прежде, ни после, ни в прозе, ни даже в стихах – и нигде не высказывался с таким откровенным, захлёбывающимся восторгом. Даже уездные барышни, столь пылко и нежно любимые им, не удостаивались подобной хвалы – какой удостоилось русское воинство и русская, прогремевшая на всю Европу, победа.</w:t>
      </w:r>
    </w:p>
    <w:p w:rsidR="0071023A" w:rsidRDefault="0071023A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1C3D">
        <w:rPr>
          <w:sz w:val="28"/>
          <w:szCs w:val="28"/>
        </w:rPr>
        <w:t>«Гробовщик», помимо всего остального – ещё и повесть о том, как Россия приходит в Европу. Пиршество у сапожника Готлиба Шульца, так потешно напоминающее «ассамблеи» Петра Великого – того,</w:t>
      </w:r>
      <w:r w:rsidR="002A334C">
        <w:rPr>
          <w:sz w:val="28"/>
          <w:szCs w:val="28"/>
        </w:rPr>
        <w:t xml:space="preserve"> кто </w:t>
      </w:r>
      <w:r w:rsidR="00FB1C3D">
        <w:rPr>
          <w:sz w:val="28"/>
          <w:szCs w:val="28"/>
        </w:rPr>
        <w:t xml:space="preserve"> прорубил </w:t>
      </w:r>
      <w:r w:rsidR="00FB1C3D">
        <w:rPr>
          <w:sz w:val="28"/>
          <w:szCs w:val="28"/>
        </w:rPr>
        <w:lastRenderedPageBreak/>
        <w:t xml:space="preserve">пресловутое «окно в Европу» – изображает именно свидание России и Запада. </w:t>
      </w:r>
    </w:p>
    <w:p w:rsidR="00FB1C3D" w:rsidRDefault="00FB1C3D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Самсон Вырин – не просто вдовый старик, но и государственный </w:t>
      </w:r>
      <w:r w:rsidR="002A334C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: он смотритель дорог империи. И ещё: в «Станционном смотрителе» начинает звучать тема «Медного всадника», самой имперской поэмы Пушкина – тема беспощадности большой страны и большой истории к «маленьким людям». Да, империя, ослеплённая собственной мощью, </w:t>
      </w:r>
      <w:r w:rsidR="000F604B">
        <w:rPr>
          <w:sz w:val="28"/>
          <w:szCs w:val="28"/>
        </w:rPr>
        <w:t xml:space="preserve">подавляет тех, кто её созидает – тех, из кого она и состоит! – что, в </w:t>
      </w:r>
      <w:r w:rsidR="00AD1F96">
        <w:rPr>
          <w:sz w:val="28"/>
          <w:szCs w:val="28"/>
        </w:rPr>
        <w:t>конце концов</w:t>
      </w:r>
      <w:r w:rsidR="000F604B">
        <w:rPr>
          <w:sz w:val="28"/>
          <w:szCs w:val="28"/>
        </w:rPr>
        <w:t xml:space="preserve">, обрекает на неизбежную гибель и её саму тоже. </w:t>
      </w:r>
    </w:p>
    <w:p w:rsidR="000F604B" w:rsidRDefault="000F604B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Но самая «имперская» изо всех повестей Белкина – конечно, «Барышня-крестьянка». Эта повесть – не просто изящно рассказанный анекдот, не просто вариант «Ромео и Джульетты» с</w:t>
      </w:r>
      <w:r w:rsidR="00F77F0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счастливым финалом, но повесть о поисках некой гармонии, объединяющей дисгармоничный, страдающий в противоречиях, мир. </w:t>
      </w:r>
    </w:p>
    <w:p w:rsidR="000F604B" w:rsidRDefault="000F604B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Что является центром, узлом этой повести? Это даже не славная девушка Лиза, которая, глядя по обстоятельствам, то крестьянка, то барышня; нет, центр «Барышни-крестьянки» – это дефис, знак союза-различия двух ипостасей, в которых является нам героиня. В нём же, в дефисе, в союзе различных сторон и частей бытия, заключается и метафизика повести. </w:t>
      </w:r>
    </w:p>
    <w:p w:rsidR="000F604B" w:rsidRDefault="000F604B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Не случайно автор так любит уездных барышень и откровенно в своей любви признаётся: </w:t>
      </w:r>
      <w:r w:rsidR="00141FC2">
        <w:rPr>
          <w:sz w:val="28"/>
          <w:szCs w:val="28"/>
        </w:rPr>
        <w:t>в ком, как не в них, соединяется образованность и народность, скромность и дерзость, покорность судьбе и решительность; соединяются, словом, лучшие национальные качества – с какой-то всемирной открытостью и широтой</w:t>
      </w:r>
      <w:r w:rsidR="00CC723C">
        <w:rPr>
          <w:sz w:val="28"/>
          <w:szCs w:val="28"/>
        </w:rPr>
        <w:t xml:space="preserve">?  </w:t>
      </w:r>
      <w:r w:rsidR="00141FC2">
        <w:rPr>
          <w:sz w:val="28"/>
          <w:szCs w:val="28"/>
        </w:rPr>
        <w:t>Можно сказать, в глазах Пушкина уездная барышня – олицетворение целой России, воплощение того лучшего, что нес</w:t>
      </w:r>
      <w:r w:rsidR="002F7517">
        <w:rPr>
          <w:sz w:val="28"/>
          <w:szCs w:val="28"/>
        </w:rPr>
        <w:t>у</w:t>
      </w:r>
      <w:r w:rsidR="00141FC2">
        <w:rPr>
          <w:sz w:val="28"/>
          <w:szCs w:val="28"/>
        </w:rPr>
        <w:t>т в себе русск</w:t>
      </w:r>
      <w:r w:rsidR="002F7517">
        <w:rPr>
          <w:sz w:val="28"/>
          <w:szCs w:val="28"/>
        </w:rPr>
        <w:t>и</w:t>
      </w:r>
      <w:r w:rsidR="00141FC2">
        <w:rPr>
          <w:sz w:val="28"/>
          <w:szCs w:val="28"/>
        </w:rPr>
        <w:t>й дух и душа. Недаром и любимейшая автором героиня, Татьяна Ларина, его «верный идеал» – тоже уездная барышня. Да что говорить: на уездной-то, в сущности, барышне Пушкин женился и сам.</w:t>
      </w:r>
    </w:p>
    <w:p w:rsidR="00141FC2" w:rsidRDefault="00141FC2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На Лизе Муромской в повести держится всё. Она, как магнит, выстраивает и вертикальные силовые линии – то есть</w:t>
      </w:r>
      <w:r w:rsidR="00CC723C">
        <w:rPr>
          <w:sz w:val="28"/>
          <w:szCs w:val="28"/>
        </w:rPr>
        <w:t>,</w:t>
      </w:r>
      <w:r>
        <w:rPr>
          <w:sz w:val="28"/>
          <w:szCs w:val="28"/>
        </w:rPr>
        <w:t xml:space="preserve"> соединяет собою сословия крестьян и дворян – и держит связи, так сказать, горизонтальные: через неё, обаяньем её удивительной личности вот-вот породнятся враждующие семейства. А вражда этих семейств нешуточная: она носит характер символический и эпохальный. Англоман Муромский и русофил Берестов – причём оба истинно русские люди – они, как двуглавый имперский орёл, смотрят в разные стороны</w:t>
      </w:r>
      <w:r w:rsidR="00601407">
        <w:rPr>
          <w:sz w:val="28"/>
          <w:szCs w:val="28"/>
        </w:rPr>
        <w:t xml:space="preserve">, забывая о том, что живут одним сердцем. Здесь </w:t>
      </w:r>
      <w:r w:rsidR="00601407">
        <w:rPr>
          <w:sz w:val="28"/>
          <w:szCs w:val="28"/>
        </w:rPr>
        <w:lastRenderedPageBreak/>
        <w:t>Пушкин снова и снова – как и в «Онегине», и в «Борисе Годунове», как и в имперских стихотворениях 1831 года – ставит вопрос о пути, о судьбе и о счастье России.</w:t>
      </w:r>
    </w:p>
    <w:p w:rsidR="00601407" w:rsidRDefault="00601407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Для него несомненно, что счастье – в единстве, в со-частье. Единство же невозможно без центра, без точки схождения разнонаправленных сил. </w:t>
      </w:r>
      <w:r w:rsidR="004E05FE">
        <w:rPr>
          <w:sz w:val="28"/>
          <w:szCs w:val="28"/>
        </w:rPr>
        <w:t xml:space="preserve">В смысле глобальном, такой именно «точкой схождения» служит Россия, страна центровая, срединная и по положению, и по исторической роли: здесь сходятся Запад с Востоком, Юг с Севером, </w:t>
      </w:r>
      <w:r w:rsidR="000B32AD">
        <w:rPr>
          <w:sz w:val="28"/>
          <w:szCs w:val="28"/>
        </w:rPr>
        <w:t>здесь множество разноплемённых культур и народов находят себе и приют, и защиту. А где центр России, этой громадной срединной империи? Её центр, уверяет нас Пушкин – в самобытном, самостоятельном человеке: таком, например, как славная барышня Лиза Муромская, способная цельностью и отвагой собственной личности объедин</w:t>
      </w:r>
      <w:r w:rsidR="00CC723C">
        <w:rPr>
          <w:sz w:val="28"/>
          <w:szCs w:val="28"/>
        </w:rPr>
        <w:t>ить (то есть сделать счастливою</w:t>
      </w:r>
      <w:r w:rsidR="000B32AD">
        <w:rPr>
          <w:sz w:val="28"/>
          <w:szCs w:val="28"/>
        </w:rPr>
        <w:t xml:space="preserve">) жизнь, изнывавшую прежде в тоске разделённости. </w:t>
      </w:r>
    </w:p>
    <w:p w:rsidR="000B32AD" w:rsidRDefault="000B32AD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А где – спросим мы далее – центр самой этой личности, этой «</w:t>
      </w:r>
      <w:r>
        <w:rPr>
          <w:sz w:val="28"/>
          <w:szCs w:val="28"/>
          <w:lang w:val="en-US"/>
        </w:rPr>
        <w:t>individualite</w:t>
      </w:r>
      <w:r w:rsidRPr="000B32AD">
        <w:rPr>
          <w:sz w:val="28"/>
          <w:szCs w:val="28"/>
        </w:rPr>
        <w:t>`</w:t>
      </w:r>
      <w:r>
        <w:rPr>
          <w:sz w:val="28"/>
          <w:szCs w:val="28"/>
        </w:rPr>
        <w:t>» (по выражению, напоминает нам Пушкин, Жан-Поля)? Конечно же, в любящем сердце: ведь именно сердцем живёт и смуглая Лиза, и её избранник Алексей Берестов, который «был добрый и пылкий малый и имел сердце чистое, способное чувствовать наслаждения невинности».</w:t>
      </w:r>
    </w:p>
    <w:p w:rsidR="00AF3DEA" w:rsidRDefault="00AF3DEA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Вот и выходит, что главный – единственный, в сущности – центр и единая сила, способная удержать всё громадное и почти необъятное тело России – это любовь. В этом, по сути, и заключается русская тайна и русская формула – столь очевидная, но и столь непонятная большинству иностранцев. Запад строит единство иначе, кладя в его основание золото или булат; на эту именно тему и написал несколько строк Фёдор Тютчев, споривший с канцлером Бисмарком, главным сторонником европейского «принципа силы»:</w:t>
      </w:r>
    </w:p>
    <w:p w:rsidR="002F7517" w:rsidRDefault="00AF3DEA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F3DEA" w:rsidRDefault="002F7517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F3DEA">
        <w:rPr>
          <w:sz w:val="28"/>
          <w:szCs w:val="28"/>
        </w:rPr>
        <w:t xml:space="preserve"> «Единство</w:t>
      </w:r>
      <w:r w:rsidR="00E56393">
        <w:rPr>
          <w:sz w:val="28"/>
          <w:szCs w:val="28"/>
        </w:rPr>
        <w:t>,</w:t>
      </w:r>
      <w:r w:rsidR="00AF3DEA">
        <w:rPr>
          <w:sz w:val="28"/>
          <w:szCs w:val="28"/>
        </w:rPr>
        <w:t xml:space="preserve"> – возвестил оракул наших дней</w:t>
      </w:r>
      <w:r w:rsidR="007417FB">
        <w:rPr>
          <w:sz w:val="28"/>
          <w:szCs w:val="28"/>
        </w:rPr>
        <w:t>,</w:t>
      </w:r>
      <w:r w:rsidR="00AF3DEA">
        <w:rPr>
          <w:sz w:val="28"/>
          <w:szCs w:val="28"/>
        </w:rPr>
        <w:t xml:space="preserve"> –</w:t>
      </w:r>
    </w:p>
    <w:p w:rsidR="00AF3DEA" w:rsidRDefault="00AF3DEA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Быть может </w:t>
      </w:r>
      <w:r w:rsidR="007417FB">
        <w:rPr>
          <w:sz w:val="28"/>
          <w:szCs w:val="28"/>
        </w:rPr>
        <w:t>спаяно</w:t>
      </w:r>
      <w:r>
        <w:rPr>
          <w:sz w:val="28"/>
          <w:szCs w:val="28"/>
        </w:rPr>
        <w:t xml:space="preserve"> железом лишь и кровью</w:t>
      </w:r>
      <w:r w:rsidR="007417FB">
        <w:rPr>
          <w:sz w:val="28"/>
          <w:szCs w:val="28"/>
        </w:rPr>
        <w:t>…»</w:t>
      </w:r>
    </w:p>
    <w:p w:rsidR="00AF3DEA" w:rsidRDefault="00AF3DEA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Но мы попробуем спаять его любовью</w:t>
      </w:r>
      <w:r w:rsidR="007417FB">
        <w:rPr>
          <w:sz w:val="28"/>
          <w:szCs w:val="28"/>
        </w:rPr>
        <w:t>,</w:t>
      </w:r>
      <w:r>
        <w:rPr>
          <w:sz w:val="28"/>
          <w:szCs w:val="28"/>
        </w:rPr>
        <w:t xml:space="preserve"> –</w:t>
      </w:r>
    </w:p>
    <w:p w:rsidR="00AF3DEA" w:rsidRDefault="00AF3DEA" w:rsidP="00B462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там </w:t>
      </w:r>
      <w:r w:rsidR="007417FB">
        <w:rPr>
          <w:sz w:val="28"/>
          <w:szCs w:val="28"/>
        </w:rPr>
        <w:t>увидим</w:t>
      </w:r>
      <w:r>
        <w:rPr>
          <w:sz w:val="28"/>
          <w:szCs w:val="28"/>
        </w:rPr>
        <w:t xml:space="preserve">, что </w:t>
      </w:r>
      <w:r w:rsidR="007417FB">
        <w:rPr>
          <w:sz w:val="28"/>
          <w:szCs w:val="28"/>
        </w:rPr>
        <w:t>проч</w:t>
      </w:r>
      <w:r>
        <w:rPr>
          <w:sz w:val="28"/>
          <w:szCs w:val="28"/>
        </w:rPr>
        <w:t>ней…</w:t>
      </w:r>
    </w:p>
    <w:p w:rsidR="002F7517" w:rsidRPr="000B32AD" w:rsidRDefault="002F7517" w:rsidP="00B462F9">
      <w:pPr>
        <w:pStyle w:val="a3"/>
        <w:ind w:left="0"/>
        <w:rPr>
          <w:sz w:val="28"/>
          <w:szCs w:val="28"/>
        </w:rPr>
      </w:pPr>
    </w:p>
    <w:p w:rsidR="001268DF" w:rsidRDefault="00AF3DEA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«Имперская» проза Пушкина – а его «Повести Белкина» вполне можно назвать «имперским романом» – рису</w:t>
      </w:r>
      <w:r w:rsidR="00A63EE0">
        <w:rPr>
          <w:sz w:val="28"/>
          <w:szCs w:val="28"/>
        </w:rPr>
        <w:t>ет нам, ясное дело, лишь сказку</w:t>
      </w:r>
      <w:r>
        <w:rPr>
          <w:sz w:val="28"/>
          <w:szCs w:val="28"/>
        </w:rPr>
        <w:t xml:space="preserve">, лишь миф о России – такой, каковою в реальности она никогда не была, но какою </w:t>
      </w:r>
      <w:r>
        <w:rPr>
          <w:sz w:val="28"/>
          <w:szCs w:val="28"/>
        </w:rPr>
        <w:lastRenderedPageBreak/>
        <w:t xml:space="preserve">желала, стремилась, надеялась быть. Но ведь сказка и миф вовсе не означают «неправды»; напротив, лишь через сказку и миф мы способны почувствовать высшую истину жизни: ту, которая светит нам даже сквозь «пёстрый сор» будней, сквозь мелкую озабоченность бытовой суеты, </w:t>
      </w:r>
      <w:r w:rsidR="00922C19">
        <w:rPr>
          <w:sz w:val="28"/>
          <w:szCs w:val="28"/>
        </w:rPr>
        <w:t>сквозь то наносное, случайное, лишнее, из чего состоит наша обыкновенная жизнь – но что не должно заслонять нам ни света, ни радости, ни красоты жизни подлинной.</w:t>
      </w:r>
    </w:p>
    <w:p w:rsidR="00F0166B" w:rsidRDefault="00F0166B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Вот о ней-то, об истинной жизни, и пишет Пушкин свой роман-сказку «Повести Белкина» – сказку о человеческом счастье. Да, это счастье и хрупко, и призрачно, и почти что недостижимо – «на свете счастья нет», как горько вздыхает сам Пушкин – но только «сочувствие счастью», только стремленье к нему и его обретение (обретение, в ту же секунду способное оборотиться утратой) и делает нас, в полном смысле, людьми. Несчастным быть очень легко – все мы, сказать откровенно, несчастны; а вот дерзнуть быть счастливым – означает, ни много ни мало, преодолеть земной плен, презреть «низкие истины» и встать, наконец, в человеческий рост: встать под выстрелы, под невзгоды и горести, что уготованы нам, встать, не страшась ни смердящих гробов, ни ужасного воя метели – и встретить, со светлым лицом, настоящую истину жизни.</w:t>
      </w:r>
    </w:p>
    <w:p w:rsidR="00F0166B" w:rsidRDefault="00F0166B" w:rsidP="00BB5DE1">
      <w:pPr>
        <w:pStyle w:val="a3"/>
        <w:ind w:left="0"/>
        <w:rPr>
          <w:sz w:val="28"/>
          <w:szCs w:val="28"/>
        </w:rPr>
      </w:pPr>
    </w:p>
    <w:p w:rsidR="00F0166B" w:rsidRDefault="00F0166B" w:rsidP="00BB5DE1">
      <w:pPr>
        <w:pStyle w:val="a3"/>
        <w:ind w:left="0"/>
        <w:rPr>
          <w:sz w:val="28"/>
          <w:szCs w:val="28"/>
        </w:rPr>
      </w:pPr>
    </w:p>
    <w:p w:rsidR="002F7517" w:rsidRDefault="00F0166B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0166B" w:rsidRPr="00DB76E2" w:rsidRDefault="002F7517" w:rsidP="00BB5D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F0166B">
        <w:rPr>
          <w:sz w:val="28"/>
          <w:szCs w:val="28"/>
        </w:rPr>
        <w:t xml:space="preserve"> Калуга, 2016 г.</w:t>
      </w:r>
    </w:p>
    <w:sectPr w:rsidR="00F0166B" w:rsidRPr="00DB76E2" w:rsidSect="00FC21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73" w:rsidRDefault="00E30A73" w:rsidP="008F1F4D">
      <w:pPr>
        <w:spacing w:after="0" w:line="240" w:lineRule="auto"/>
      </w:pPr>
      <w:r>
        <w:separator/>
      </w:r>
    </w:p>
  </w:endnote>
  <w:endnote w:type="continuationSeparator" w:id="1">
    <w:p w:rsidR="00E30A73" w:rsidRDefault="00E30A73" w:rsidP="008F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73" w:rsidRDefault="00E30A73" w:rsidP="008F1F4D">
      <w:pPr>
        <w:spacing w:after="0" w:line="240" w:lineRule="auto"/>
      </w:pPr>
      <w:r>
        <w:separator/>
      </w:r>
    </w:p>
  </w:footnote>
  <w:footnote w:type="continuationSeparator" w:id="1">
    <w:p w:rsidR="00E30A73" w:rsidRDefault="00E30A73" w:rsidP="008F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797"/>
      <w:docPartObj>
        <w:docPartGallery w:val="Page Numbers (Top of Page)"/>
        <w:docPartUnique/>
      </w:docPartObj>
    </w:sdtPr>
    <w:sdtContent>
      <w:p w:rsidR="00254A27" w:rsidRDefault="00B1767E">
        <w:pPr>
          <w:pStyle w:val="a4"/>
          <w:jc w:val="center"/>
        </w:pPr>
        <w:fldSimple w:instr=" PAGE   \* MERGEFORMAT ">
          <w:r w:rsidR="00F77F0F">
            <w:rPr>
              <w:noProof/>
            </w:rPr>
            <w:t>27</w:t>
          </w:r>
        </w:fldSimple>
      </w:p>
    </w:sdtContent>
  </w:sdt>
  <w:p w:rsidR="00254A27" w:rsidRDefault="00254A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718B"/>
    <w:multiLevelType w:val="hybridMultilevel"/>
    <w:tmpl w:val="5F2C934C"/>
    <w:lvl w:ilvl="0" w:tplc="2200C0EA">
      <w:start w:val="1"/>
      <w:numFmt w:val="decimal"/>
      <w:lvlText w:val="%1."/>
      <w:lvlJc w:val="left"/>
      <w:pPr>
        <w:ind w:left="2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5" w:hanging="360"/>
      </w:pPr>
    </w:lvl>
    <w:lvl w:ilvl="2" w:tplc="0419001B" w:tentative="1">
      <w:start w:val="1"/>
      <w:numFmt w:val="lowerRoman"/>
      <w:lvlText w:val="%3."/>
      <w:lvlJc w:val="right"/>
      <w:pPr>
        <w:ind w:left="3755" w:hanging="180"/>
      </w:pPr>
    </w:lvl>
    <w:lvl w:ilvl="3" w:tplc="0419000F" w:tentative="1">
      <w:start w:val="1"/>
      <w:numFmt w:val="decimal"/>
      <w:lvlText w:val="%4."/>
      <w:lvlJc w:val="left"/>
      <w:pPr>
        <w:ind w:left="4475" w:hanging="360"/>
      </w:pPr>
    </w:lvl>
    <w:lvl w:ilvl="4" w:tplc="04190019" w:tentative="1">
      <w:start w:val="1"/>
      <w:numFmt w:val="lowerLetter"/>
      <w:lvlText w:val="%5."/>
      <w:lvlJc w:val="left"/>
      <w:pPr>
        <w:ind w:left="5195" w:hanging="360"/>
      </w:pPr>
    </w:lvl>
    <w:lvl w:ilvl="5" w:tplc="0419001B" w:tentative="1">
      <w:start w:val="1"/>
      <w:numFmt w:val="lowerRoman"/>
      <w:lvlText w:val="%6."/>
      <w:lvlJc w:val="right"/>
      <w:pPr>
        <w:ind w:left="5915" w:hanging="180"/>
      </w:pPr>
    </w:lvl>
    <w:lvl w:ilvl="6" w:tplc="0419000F" w:tentative="1">
      <w:start w:val="1"/>
      <w:numFmt w:val="decimal"/>
      <w:lvlText w:val="%7."/>
      <w:lvlJc w:val="left"/>
      <w:pPr>
        <w:ind w:left="6635" w:hanging="360"/>
      </w:pPr>
    </w:lvl>
    <w:lvl w:ilvl="7" w:tplc="04190019" w:tentative="1">
      <w:start w:val="1"/>
      <w:numFmt w:val="lowerLetter"/>
      <w:lvlText w:val="%8."/>
      <w:lvlJc w:val="left"/>
      <w:pPr>
        <w:ind w:left="7355" w:hanging="360"/>
      </w:pPr>
    </w:lvl>
    <w:lvl w:ilvl="8" w:tplc="0419001B" w:tentative="1">
      <w:start w:val="1"/>
      <w:numFmt w:val="lowerRoman"/>
      <w:lvlText w:val="%9."/>
      <w:lvlJc w:val="right"/>
      <w:pPr>
        <w:ind w:left="8075" w:hanging="180"/>
      </w:pPr>
    </w:lvl>
  </w:abstractNum>
  <w:abstractNum w:abstractNumId="1">
    <w:nsid w:val="7F3F66B2"/>
    <w:multiLevelType w:val="hybridMultilevel"/>
    <w:tmpl w:val="E990D010"/>
    <w:lvl w:ilvl="0" w:tplc="774039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FAF"/>
    <w:rsid w:val="00056ECF"/>
    <w:rsid w:val="000928E9"/>
    <w:rsid w:val="000B32AD"/>
    <w:rsid w:val="000D694F"/>
    <w:rsid w:val="000F604B"/>
    <w:rsid w:val="00103788"/>
    <w:rsid w:val="0012488B"/>
    <w:rsid w:val="0012498C"/>
    <w:rsid w:val="00125B28"/>
    <w:rsid w:val="001268DF"/>
    <w:rsid w:val="00141FC2"/>
    <w:rsid w:val="00151966"/>
    <w:rsid w:val="00181E79"/>
    <w:rsid w:val="00185FAF"/>
    <w:rsid w:val="00193F18"/>
    <w:rsid w:val="001941BA"/>
    <w:rsid w:val="001A45CF"/>
    <w:rsid w:val="00223A6B"/>
    <w:rsid w:val="00254A27"/>
    <w:rsid w:val="0027424C"/>
    <w:rsid w:val="00287489"/>
    <w:rsid w:val="002A334C"/>
    <w:rsid w:val="002C45EB"/>
    <w:rsid w:val="002D75B9"/>
    <w:rsid w:val="002E7A0D"/>
    <w:rsid w:val="002F5814"/>
    <w:rsid w:val="002F7517"/>
    <w:rsid w:val="002F7EEF"/>
    <w:rsid w:val="00304ADE"/>
    <w:rsid w:val="003578C0"/>
    <w:rsid w:val="00372578"/>
    <w:rsid w:val="0037771A"/>
    <w:rsid w:val="00382D8C"/>
    <w:rsid w:val="00383C8D"/>
    <w:rsid w:val="003C5CA6"/>
    <w:rsid w:val="003E4781"/>
    <w:rsid w:val="003F3F47"/>
    <w:rsid w:val="00456470"/>
    <w:rsid w:val="00461A13"/>
    <w:rsid w:val="004E05FE"/>
    <w:rsid w:val="005100E7"/>
    <w:rsid w:val="00533526"/>
    <w:rsid w:val="00533D20"/>
    <w:rsid w:val="005406A0"/>
    <w:rsid w:val="005575DC"/>
    <w:rsid w:val="00564C14"/>
    <w:rsid w:val="00570C34"/>
    <w:rsid w:val="0058124B"/>
    <w:rsid w:val="005814FA"/>
    <w:rsid w:val="005B1DF1"/>
    <w:rsid w:val="005B620B"/>
    <w:rsid w:val="005D0049"/>
    <w:rsid w:val="005E4180"/>
    <w:rsid w:val="00601407"/>
    <w:rsid w:val="006410C3"/>
    <w:rsid w:val="00647A18"/>
    <w:rsid w:val="00666133"/>
    <w:rsid w:val="006665CA"/>
    <w:rsid w:val="00677481"/>
    <w:rsid w:val="00697A66"/>
    <w:rsid w:val="006B26F2"/>
    <w:rsid w:val="006D398C"/>
    <w:rsid w:val="0071023A"/>
    <w:rsid w:val="00720986"/>
    <w:rsid w:val="00725D77"/>
    <w:rsid w:val="00736509"/>
    <w:rsid w:val="007417FB"/>
    <w:rsid w:val="007B0AFD"/>
    <w:rsid w:val="007F7E16"/>
    <w:rsid w:val="00845A5C"/>
    <w:rsid w:val="00852ADC"/>
    <w:rsid w:val="008552D6"/>
    <w:rsid w:val="00894943"/>
    <w:rsid w:val="008A1B93"/>
    <w:rsid w:val="008A1DA6"/>
    <w:rsid w:val="008A6996"/>
    <w:rsid w:val="008C0F09"/>
    <w:rsid w:val="008E3483"/>
    <w:rsid w:val="008E73B3"/>
    <w:rsid w:val="008F1F4D"/>
    <w:rsid w:val="00914638"/>
    <w:rsid w:val="00922C19"/>
    <w:rsid w:val="00940717"/>
    <w:rsid w:val="00940E1B"/>
    <w:rsid w:val="00946DA7"/>
    <w:rsid w:val="0095719A"/>
    <w:rsid w:val="009708E2"/>
    <w:rsid w:val="00973DA9"/>
    <w:rsid w:val="00991B20"/>
    <w:rsid w:val="00A10400"/>
    <w:rsid w:val="00A12D78"/>
    <w:rsid w:val="00A35DA2"/>
    <w:rsid w:val="00A46CFB"/>
    <w:rsid w:val="00A63EE0"/>
    <w:rsid w:val="00AB2242"/>
    <w:rsid w:val="00AB41A8"/>
    <w:rsid w:val="00AC7D13"/>
    <w:rsid w:val="00AD1F96"/>
    <w:rsid w:val="00AD64F2"/>
    <w:rsid w:val="00AF3DEA"/>
    <w:rsid w:val="00AF59C7"/>
    <w:rsid w:val="00B1767E"/>
    <w:rsid w:val="00B358BB"/>
    <w:rsid w:val="00B462F9"/>
    <w:rsid w:val="00B46B3A"/>
    <w:rsid w:val="00B50463"/>
    <w:rsid w:val="00B60E18"/>
    <w:rsid w:val="00B61EC6"/>
    <w:rsid w:val="00B6516B"/>
    <w:rsid w:val="00B717AF"/>
    <w:rsid w:val="00B8560B"/>
    <w:rsid w:val="00BA339A"/>
    <w:rsid w:val="00BA35DF"/>
    <w:rsid w:val="00BB5DE1"/>
    <w:rsid w:val="00C13457"/>
    <w:rsid w:val="00C14CAB"/>
    <w:rsid w:val="00C22672"/>
    <w:rsid w:val="00C742E2"/>
    <w:rsid w:val="00CA0957"/>
    <w:rsid w:val="00CB068F"/>
    <w:rsid w:val="00CB794F"/>
    <w:rsid w:val="00CC0241"/>
    <w:rsid w:val="00CC723C"/>
    <w:rsid w:val="00CE1C33"/>
    <w:rsid w:val="00CE1EA8"/>
    <w:rsid w:val="00D34650"/>
    <w:rsid w:val="00D37C18"/>
    <w:rsid w:val="00D4631F"/>
    <w:rsid w:val="00D60BB5"/>
    <w:rsid w:val="00D63425"/>
    <w:rsid w:val="00DA37D1"/>
    <w:rsid w:val="00DB76E2"/>
    <w:rsid w:val="00DC462E"/>
    <w:rsid w:val="00DF0023"/>
    <w:rsid w:val="00E167C7"/>
    <w:rsid w:val="00E24E6E"/>
    <w:rsid w:val="00E30A73"/>
    <w:rsid w:val="00E40F77"/>
    <w:rsid w:val="00E56393"/>
    <w:rsid w:val="00E770AB"/>
    <w:rsid w:val="00EB5761"/>
    <w:rsid w:val="00EC27B7"/>
    <w:rsid w:val="00EF67AB"/>
    <w:rsid w:val="00F0166B"/>
    <w:rsid w:val="00F13A1E"/>
    <w:rsid w:val="00F356BB"/>
    <w:rsid w:val="00F3649F"/>
    <w:rsid w:val="00F37648"/>
    <w:rsid w:val="00F576D4"/>
    <w:rsid w:val="00F77F0F"/>
    <w:rsid w:val="00FA0A30"/>
    <w:rsid w:val="00FB1C3D"/>
    <w:rsid w:val="00FC21A1"/>
    <w:rsid w:val="00FD133B"/>
    <w:rsid w:val="00FE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F4D"/>
  </w:style>
  <w:style w:type="paragraph" w:styleId="a6">
    <w:name w:val="footer"/>
    <w:basedOn w:val="a"/>
    <w:link w:val="a7"/>
    <w:uiPriority w:val="99"/>
    <w:semiHidden/>
    <w:unhideWhenUsed/>
    <w:rsid w:val="008F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6315-1E83-4967-9E84-6F9796EB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8461</Words>
  <Characters>48233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59</cp:revision>
  <dcterms:created xsi:type="dcterms:W3CDTF">2016-04-09T05:15:00Z</dcterms:created>
  <dcterms:modified xsi:type="dcterms:W3CDTF">2016-11-24T18:53:00Z</dcterms:modified>
</cp:coreProperties>
</file>